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7F" w:rsidRPr="00455345" w:rsidRDefault="00EE297F" w:rsidP="00EE297F">
      <w:pPr>
        <w:spacing w:line="420" w:lineRule="atLeast"/>
        <w:jc w:val="left"/>
        <w:rPr>
          <w:rFonts w:ascii="华文中宋" w:eastAsia="华文中宋" w:hAnsi="华文中宋"/>
          <w:sz w:val="32"/>
          <w:szCs w:val="32"/>
        </w:rPr>
      </w:pPr>
      <w:r w:rsidRPr="00455345">
        <w:rPr>
          <w:rFonts w:ascii="华文中宋" w:eastAsia="华文中宋" w:hAnsi="华文中宋" w:hint="eastAsia"/>
          <w:sz w:val="32"/>
          <w:szCs w:val="32"/>
        </w:rPr>
        <w:t>附件一</w:t>
      </w:r>
    </w:p>
    <w:p w:rsidR="00EE297F" w:rsidRDefault="00EE297F" w:rsidP="00EE297F">
      <w:pPr>
        <w:spacing w:line="420" w:lineRule="atLeast"/>
        <w:jc w:val="left"/>
        <w:rPr>
          <w:rFonts w:asciiTheme="minorEastAsia" w:eastAsiaTheme="minorEastAsia" w:hAnsiTheme="minorEastAsia"/>
          <w:b/>
          <w:sz w:val="30"/>
          <w:szCs w:val="30"/>
        </w:rPr>
      </w:pPr>
    </w:p>
    <w:p w:rsidR="003101FD" w:rsidRPr="002A0627" w:rsidRDefault="003101FD" w:rsidP="003101FD">
      <w:pPr>
        <w:spacing w:line="420" w:lineRule="atLeast"/>
        <w:jc w:val="center"/>
        <w:rPr>
          <w:rFonts w:ascii="华文中宋" w:eastAsia="华文中宋" w:hAnsi="华文中宋"/>
          <w:sz w:val="30"/>
          <w:szCs w:val="30"/>
        </w:rPr>
      </w:pPr>
      <w:r w:rsidRPr="002A0627">
        <w:rPr>
          <w:rFonts w:ascii="华文中宋" w:eastAsia="华文中宋" w:hAnsi="华文中宋" w:hint="eastAsia"/>
          <w:sz w:val="30"/>
          <w:szCs w:val="30"/>
        </w:rPr>
        <w:t>“纪念改革开放40</w:t>
      </w:r>
      <w:r w:rsidR="002A0627" w:rsidRPr="002A0627">
        <w:rPr>
          <w:rFonts w:ascii="华文中宋" w:eastAsia="华文中宋" w:hAnsi="华文中宋" w:hint="eastAsia"/>
          <w:sz w:val="30"/>
          <w:szCs w:val="30"/>
        </w:rPr>
        <w:t xml:space="preserve">周年 共谋城市广电改革发展”高峰论坛暨五个主题征文颁奖会 </w:t>
      </w:r>
      <w:r w:rsidRPr="002A0627">
        <w:rPr>
          <w:rFonts w:ascii="华文中宋" w:eastAsia="华文中宋" w:hAnsi="华文中宋" w:hint="eastAsia"/>
          <w:sz w:val="30"/>
          <w:szCs w:val="30"/>
        </w:rPr>
        <w:t>城市广播电视学术研究基地年会议程</w:t>
      </w:r>
    </w:p>
    <w:p w:rsidR="00BA1F80" w:rsidRPr="002A0627" w:rsidRDefault="006D23F8" w:rsidP="006D23F8">
      <w:pPr>
        <w:jc w:val="left"/>
        <w:rPr>
          <w:rFonts w:ascii="仿宋_GB2312" w:eastAsia="仿宋_GB2312" w:hint="eastAsia"/>
          <w:sz w:val="30"/>
          <w:szCs w:val="30"/>
        </w:rPr>
      </w:pPr>
      <w:r w:rsidRPr="002A0627">
        <w:rPr>
          <w:rFonts w:ascii="仿宋_GB2312" w:eastAsia="仿宋_GB2312" w:hAnsiTheme="minorEastAsia" w:hint="eastAsia"/>
          <w:sz w:val="30"/>
          <w:szCs w:val="30"/>
        </w:rPr>
        <w:t>一、</w:t>
      </w:r>
      <w:r w:rsidR="009E264C" w:rsidRPr="002A0627">
        <w:rPr>
          <w:rFonts w:ascii="仿宋_GB2312" w:eastAsia="仿宋_GB2312" w:hint="eastAsia"/>
          <w:sz w:val="30"/>
          <w:szCs w:val="30"/>
        </w:rPr>
        <w:t>开幕式</w:t>
      </w:r>
      <w:r w:rsidR="0003503B" w:rsidRPr="002A0627">
        <w:rPr>
          <w:rFonts w:ascii="仿宋_GB2312" w:eastAsia="仿宋_GB2312" w:hint="eastAsia"/>
          <w:sz w:val="30"/>
          <w:szCs w:val="30"/>
        </w:rPr>
        <w:t>（</w:t>
      </w:r>
      <w:r w:rsidR="003101FD" w:rsidRPr="002A0627">
        <w:rPr>
          <w:rFonts w:ascii="仿宋_GB2312" w:eastAsia="仿宋_GB2312" w:hint="eastAsia"/>
          <w:sz w:val="30"/>
          <w:szCs w:val="30"/>
        </w:rPr>
        <w:t>20</w:t>
      </w:r>
      <w:r w:rsidR="0003503B" w:rsidRPr="002A0627">
        <w:rPr>
          <w:rFonts w:ascii="仿宋_GB2312" w:eastAsia="仿宋_GB2312" w:hint="eastAsia"/>
          <w:sz w:val="30"/>
          <w:szCs w:val="30"/>
        </w:rPr>
        <w:t>日</w:t>
      </w:r>
      <w:r w:rsidR="009E264C" w:rsidRPr="002A0627">
        <w:rPr>
          <w:rFonts w:ascii="仿宋_GB2312" w:eastAsia="仿宋_GB2312" w:hint="eastAsia"/>
          <w:sz w:val="30"/>
          <w:szCs w:val="30"/>
        </w:rPr>
        <w:t>9：00-9：</w:t>
      </w:r>
      <w:r w:rsidR="00621EAA" w:rsidRPr="002A0627">
        <w:rPr>
          <w:rFonts w:ascii="仿宋_GB2312" w:eastAsia="仿宋_GB2312" w:hint="eastAsia"/>
          <w:sz w:val="30"/>
          <w:szCs w:val="30"/>
        </w:rPr>
        <w:t>3</w:t>
      </w:r>
      <w:r w:rsidR="009E264C" w:rsidRPr="002A0627">
        <w:rPr>
          <w:rFonts w:ascii="仿宋_GB2312" w:eastAsia="仿宋_GB2312" w:hint="eastAsia"/>
          <w:sz w:val="30"/>
          <w:szCs w:val="30"/>
        </w:rPr>
        <w:t>0主持人周然毅）</w:t>
      </w:r>
    </w:p>
    <w:p w:rsidR="009E264C" w:rsidRPr="002A0627" w:rsidRDefault="00031D77" w:rsidP="00031D77">
      <w:pPr>
        <w:rPr>
          <w:rFonts w:ascii="仿宋_GB2312" w:eastAsia="仿宋_GB2312" w:hint="eastAsia"/>
          <w:sz w:val="30"/>
          <w:szCs w:val="30"/>
        </w:rPr>
      </w:pPr>
      <w:r w:rsidRPr="002A0627">
        <w:rPr>
          <w:rFonts w:ascii="仿宋_GB2312" w:eastAsia="仿宋_GB2312" w:hint="eastAsia"/>
          <w:sz w:val="30"/>
          <w:szCs w:val="30"/>
        </w:rPr>
        <w:t>1．</w:t>
      </w:r>
      <w:r w:rsidR="003101FD" w:rsidRPr="002A0627">
        <w:rPr>
          <w:rFonts w:ascii="仿宋_GB2312" w:eastAsia="仿宋_GB2312" w:hint="eastAsia"/>
          <w:sz w:val="30"/>
          <w:szCs w:val="30"/>
        </w:rPr>
        <w:t>南京</w:t>
      </w:r>
      <w:r w:rsidR="009E264C" w:rsidRPr="002A0627">
        <w:rPr>
          <w:rFonts w:ascii="仿宋_GB2312" w:eastAsia="仿宋_GB2312" w:hint="eastAsia"/>
          <w:sz w:val="30"/>
          <w:szCs w:val="30"/>
        </w:rPr>
        <w:t>市领导致辞</w:t>
      </w:r>
      <w:r w:rsidR="007F7A6B" w:rsidRPr="002A0627">
        <w:rPr>
          <w:rFonts w:ascii="仿宋_GB2312" w:eastAsia="仿宋_GB2312" w:hint="eastAsia"/>
          <w:sz w:val="30"/>
          <w:szCs w:val="30"/>
        </w:rPr>
        <w:t>（</w:t>
      </w:r>
      <w:r w:rsidR="003101FD" w:rsidRPr="002A0627">
        <w:rPr>
          <w:rFonts w:ascii="仿宋_GB2312" w:eastAsia="仿宋_GB2312" w:hint="eastAsia"/>
          <w:sz w:val="30"/>
          <w:szCs w:val="30"/>
        </w:rPr>
        <w:t>5-</w:t>
      </w:r>
      <w:r w:rsidR="007F7A6B" w:rsidRPr="002A0627">
        <w:rPr>
          <w:rFonts w:ascii="仿宋_GB2312" w:eastAsia="仿宋_GB2312" w:hint="eastAsia"/>
          <w:sz w:val="30"/>
          <w:szCs w:val="30"/>
        </w:rPr>
        <w:t>10分</w:t>
      </w:r>
      <w:r w:rsidR="00F660FC" w:rsidRPr="002A0627">
        <w:rPr>
          <w:rFonts w:ascii="仿宋_GB2312" w:eastAsia="仿宋_GB2312" w:hint="eastAsia"/>
          <w:sz w:val="30"/>
          <w:szCs w:val="30"/>
        </w:rPr>
        <w:t>钟</w:t>
      </w:r>
      <w:r w:rsidR="007F7A6B" w:rsidRPr="002A0627">
        <w:rPr>
          <w:rFonts w:ascii="仿宋_GB2312" w:eastAsia="仿宋_GB2312" w:hint="eastAsia"/>
          <w:sz w:val="30"/>
          <w:szCs w:val="30"/>
        </w:rPr>
        <w:t>）</w:t>
      </w:r>
      <w:r w:rsidR="006328BB" w:rsidRPr="002A0627">
        <w:rPr>
          <w:rFonts w:ascii="仿宋_GB2312" w:eastAsia="仿宋_GB2312" w:hint="eastAsia"/>
          <w:sz w:val="30"/>
          <w:szCs w:val="30"/>
        </w:rPr>
        <w:t>。</w:t>
      </w:r>
    </w:p>
    <w:p w:rsidR="009E264C" w:rsidRPr="002A0627" w:rsidRDefault="007F7A6B" w:rsidP="00031D77">
      <w:pPr>
        <w:rPr>
          <w:rFonts w:ascii="仿宋_GB2312" w:eastAsia="仿宋_GB2312" w:hint="eastAsia"/>
          <w:sz w:val="30"/>
          <w:szCs w:val="30"/>
        </w:rPr>
      </w:pPr>
      <w:r w:rsidRPr="002A0627">
        <w:rPr>
          <w:rFonts w:ascii="仿宋_GB2312" w:eastAsia="仿宋_GB2312" w:hint="eastAsia"/>
          <w:sz w:val="30"/>
          <w:szCs w:val="30"/>
        </w:rPr>
        <w:t>2</w:t>
      </w:r>
      <w:r w:rsidR="00031D77" w:rsidRPr="002A0627">
        <w:rPr>
          <w:rFonts w:ascii="仿宋_GB2312" w:eastAsia="仿宋_GB2312" w:hint="eastAsia"/>
          <w:sz w:val="30"/>
          <w:szCs w:val="30"/>
        </w:rPr>
        <w:t>．</w:t>
      </w:r>
      <w:r w:rsidR="006F5668" w:rsidRPr="002A0627">
        <w:rPr>
          <w:rFonts w:ascii="仿宋_GB2312" w:eastAsia="仿宋_GB2312" w:hint="eastAsia"/>
          <w:sz w:val="30"/>
          <w:szCs w:val="30"/>
        </w:rPr>
        <w:t>中广联合会</w:t>
      </w:r>
      <w:r w:rsidR="003101FD" w:rsidRPr="002A0627">
        <w:rPr>
          <w:rFonts w:ascii="仿宋_GB2312" w:eastAsia="仿宋_GB2312" w:hint="eastAsia"/>
          <w:sz w:val="30"/>
          <w:szCs w:val="30"/>
        </w:rPr>
        <w:t>秘书长吕松山</w:t>
      </w:r>
      <w:r w:rsidR="002D54B8" w:rsidRPr="002A0627">
        <w:rPr>
          <w:rFonts w:ascii="仿宋_GB2312" w:eastAsia="仿宋_GB2312" w:hint="eastAsia"/>
          <w:sz w:val="30"/>
          <w:szCs w:val="30"/>
        </w:rPr>
        <w:t>致辞</w:t>
      </w:r>
      <w:r w:rsidR="00031D77" w:rsidRPr="002A0627">
        <w:rPr>
          <w:rFonts w:ascii="仿宋_GB2312" w:eastAsia="仿宋_GB2312" w:hint="eastAsia"/>
          <w:sz w:val="30"/>
          <w:szCs w:val="30"/>
        </w:rPr>
        <w:t>（</w:t>
      </w:r>
      <w:r w:rsidR="003101FD" w:rsidRPr="002A0627">
        <w:rPr>
          <w:rFonts w:ascii="仿宋_GB2312" w:eastAsia="仿宋_GB2312" w:hint="eastAsia"/>
          <w:sz w:val="30"/>
          <w:szCs w:val="30"/>
        </w:rPr>
        <w:t>5-</w:t>
      </w:r>
      <w:r w:rsidR="002D54B8" w:rsidRPr="002A0627">
        <w:rPr>
          <w:rFonts w:ascii="仿宋_GB2312" w:eastAsia="仿宋_GB2312" w:hint="eastAsia"/>
          <w:sz w:val="30"/>
          <w:szCs w:val="30"/>
        </w:rPr>
        <w:t>1</w:t>
      </w:r>
      <w:r w:rsidR="00031D77" w:rsidRPr="002A0627">
        <w:rPr>
          <w:rFonts w:ascii="仿宋_GB2312" w:eastAsia="仿宋_GB2312" w:hint="eastAsia"/>
          <w:sz w:val="30"/>
          <w:szCs w:val="30"/>
        </w:rPr>
        <w:t>0分钟）</w:t>
      </w:r>
      <w:r w:rsidR="006328BB" w:rsidRPr="002A0627">
        <w:rPr>
          <w:rFonts w:ascii="仿宋_GB2312" w:eastAsia="仿宋_GB2312" w:hint="eastAsia"/>
          <w:sz w:val="30"/>
          <w:szCs w:val="30"/>
        </w:rPr>
        <w:t>。</w:t>
      </w:r>
    </w:p>
    <w:p w:rsidR="002D54B8" w:rsidRPr="002A0627" w:rsidRDefault="002D54B8" w:rsidP="002D54B8">
      <w:pPr>
        <w:rPr>
          <w:rFonts w:ascii="仿宋_GB2312" w:eastAsia="仿宋_GB2312" w:hint="eastAsia"/>
          <w:sz w:val="30"/>
          <w:szCs w:val="30"/>
        </w:rPr>
      </w:pPr>
      <w:r w:rsidRPr="002A0627">
        <w:rPr>
          <w:rFonts w:ascii="仿宋_GB2312" w:eastAsia="仿宋_GB2312" w:hint="eastAsia"/>
          <w:sz w:val="30"/>
          <w:szCs w:val="30"/>
        </w:rPr>
        <w:t>3．</w:t>
      </w:r>
      <w:r w:rsidR="003101FD" w:rsidRPr="002A0627">
        <w:rPr>
          <w:rFonts w:ascii="仿宋_GB2312" w:eastAsia="仿宋_GB2312" w:hint="eastAsia"/>
          <w:sz w:val="30"/>
          <w:szCs w:val="30"/>
        </w:rPr>
        <w:t>南京广播电视集团</w:t>
      </w:r>
      <w:r w:rsidRPr="002A0627">
        <w:rPr>
          <w:rFonts w:ascii="仿宋_GB2312" w:eastAsia="仿宋_GB2312" w:hint="eastAsia"/>
          <w:sz w:val="30"/>
          <w:szCs w:val="30"/>
        </w:rPr>
        <w:t>领导致辞（</w:t>
      </w:r>
      <w:r w:rsidR="003101FD" w:rsidRPr="002A0627">
        <w:rPr>
          <w:rFonts w:ascii="仿宋_GB2312" w:eastAsia="仿宋_GB2312" w:hint="eastAsia"/>
          <w:sz w:val="30"/>
          <w:szCs w:val="30"/>
        </w:rPr>
        <w:t>5-</w:t>
      </w:r>
      <w:r w:rsidRPr="002A0627">
        <w:rPr>
          <w:rFonts w:ascii="仿宋_GB2312" w:eastAsia="仿宋_GB2312" w:hint="eastAsia"/>
          <w:sz w:val="30"/>
          <w:szCs w:val="30"/>
        </w:rPr>
        <w:t>10分钟）</w:t>
      </w:r>
      <w:r w:rsidR="006328BB" w:rsidRPr="002A0627">
        <w:rPr>
          <w:rFonts w:ascii="仿宋_GB2312" w:eastAsia="仿宋_GB2312" w:hint="eastAsia"/>
          <w:sz w:val="30"/>
          <w:szCs w:val="30"/>
        </w:rPr>
        <w:t>。</w:t>
      </w:r>
    </w:p>
    <w:p w:rsidR="00031D77" w:rsidRPr="002A0627" w:rsidRDefault="002D54B8" w:rsidP="002D54B8">
      <w:pPr>
        <w:rPr>
          <w:rFonts w:ascii="仿宋_GB2312" w:eastAsia="仿宋_GB2312" w:hint="eastAsia"/>
          <w:sz w:val="30"/>
          <w:szCs w:val="30"/>
        </w:rPr>
      </w:pPr>
      <w:r w:rsidRPr="002A0627">
        <w:rPr>
          <w:rFonts w:ascii="仿宋_GB2312" w:eastAsia="仿宋_GB2312" w:hint="eastAsia"/>
          <w:sz w:val="30"/>
          <w:szCs w:val="30"/>
        </w:rPr>
        <w:t>二</w:t>
      </w:r>
      <w:r w:rsidR="008436CD" w:rsidRPr="002A0627">
        <w:rPr>
          <w:rFonts w:ascii="仿宋_GB2312" w:eastAsia="仿宋_GB2312" w:hint="eastAsia"/>
          <w:sz w:val="30"/>
          <w:szCs w:val="30"/>
        </w:rPr>
        <w:t>、</w:t>
      </w:r>
      <w:r w:rsidR="00031D77" w:rsidRPr="002A0627">
        <w:rPr>
          <w:rFonts w:ascii="仿宋_GB2312" w:eastAsia="仿宋_GB2312" w:hint="eastAsia"/>
          <w:sz w:val="30"/>
          <w:szCs w:val="30"/>
        </w:rPr>
        <w:t>主题研讨（上）</w:t>
      </w:r>
      <w:r w:rsidRPr="002A0627">
        <w:rPr>
          <w:rFonts w:ascii="仿宋_GB2312" w:eastAsia="仿宋_GB2312" w:hint="eastAsia"/>
          <w:sz w:val="30"/>
          <w:szCs w:val="30"/>
        </w:rPr>
        <w:t>9</w:t>
      </w:r>
      <w:r w:rsidR="00031D77" w:rsidRPr="002A0627">
        <w:rPr>
          <w:rFonts w:ascii="仿宋_GB2312" w:eastAsia="仿宋_GB2312" w:hint="eastAsia"/>
          <w:sz w:val="30"/>
          <w:szCs w:val="30"/>
        </w:rPr>
        <w:t>：</w:t>
      </w:r>
      <w:r w:rsidRPr="002A0627">
        <w:rPr>
          <w:rFonts w:ascii="仿宋_GB2312" w:eastAsia="仿宋_GB2312" w:hint="eastAsia"/>
          <w:sz w:val="30"/>
          <w:szCs w:val="30"/>
        </w:rPr>
        <w:t>3</w:t>
      </w:r>
      <w:r w:rsidR="00031D77" w:rsidRPr="002A0627">
        <w:rPr>
          <w:rFonts w:ascii="仿宋_GB2312" w:eastAsia="仿宋_GB2312" w:hint="eastAsia"/>
          <w:sz w:val="30"/>
          <w:szCs w:val="30"/>
        </w:rPr>
        <w:t>0-12：00（主持人周然毅）</w:t>
      </w:r>
    </w:p>
    <w:p w:rsidR="00031D77" w:rsidRPr="002A0627" w:rsidRDefault="00031D77" w:rsidP="00031D77">
      <w:pPr>
        <w:rPr>
          <w:rFonts w:ascii="仿宋_GB2312" w:eastAsia="仿宋_GB2312" w:hint="eastAsia"/>
          <w:sz w:val="30"/>
          <w:szCs w:val="30"/>
        </w:rPr>
      </w:pPr>
      <w:r w:rsidRPr="002A0627">
        <w:rPr>
          <w:rFonts w:ascii="仿宋_GB2312" w:eastAsia="仿宋_GB2312" w:hint="eastAsia"/>
          <w:sz w:val="30"/>
          <w:szCs w:val="30"/>
        </w:rPr>
        <w:t>1．</w:t>
      </w:r>
      <w:r w:rsidR="005D350C" w:rsidRPr="002A0627">
        <w:rPr>
          <w:rFonts w:ascii="仿宋_GB2312" w:eastAsia="仿宋_GB2312" w:hint="eastAsia"/>
          <w:sz w:val="30"/>
          <w:szCs w:val="30"/>
        </w:rPr>
        <w:t>中广联合会副会长胡占凡作</w:t>
      </w:r>
      <w:r w:rsidR="006328BB" w:rsidRPr="002A0627">
        <w:rPr>
          <w:rFonts w:ascii="仿宋_GB2312" w:eastAsia="仿宋_GB2312" w:hint="eastAsia"/>
          <w:sz w:val="30"/>
          <w:szCs w:val="30"/>
        </w:rPr>
        <w:t>主题演讲</w:t>
      </w:r>
      <w:r w:rsidRPr="002A0627">
        <w:rPr>
          <w:rFonts w:ascii="仿宋_GB2312" w:eastAsia="仿宋_GB2312" w:hint="eastAsia"/>
          <w:sz w:val="30"/>
          <w:szCs w:val="30"/>
        </w:rPr>
        <w:t>（</w:t>
      </w:r>
      <w:r w:rsidR="006328BB" w:rsidRPr="002A0627">
        <w:rPr>
          <w:rFonts w:ascii="仿宋_GB2312" w:eastAsia="仿宋_GB2312" w:hint="eastAsia"/>
          <w:sz w:val="30"/>
          <w:szCs w:val="30"/>
        </w:rPr>
        <w:t>3</w:t>
      </w:r>
      <w:r w:rsidRPr="002A0627">
        <w:rPr>
          <w:rFonts w:ascii="仿宋_GB2312" w:eastAsia="仿宋_GB2312" w:hint="eastAsia"/>
          <w:sz w:val="30"/>
          <w:szCs w:val="30"/>
        </w:rPr>
        <w:t>0分钟）</w:t>
      </w:r>
      <w:r w:rsidR="006328BB" w:rsidRPr="002A0627">
        <w:rPr>
          <w:rFonts w:ascii="仿宋_GB2312" w:eastAsia="仿宋_GB2312" w:hint="eastAsia"/>
          <w:sz w:val="30"/>
          <w:szCs w:val="30"/>
        </w:rPr>
        <w:t>。</w:t>
      </w:r>
    </w:p>
    <w:p w:rsidR="00F660FC" w:rsidRPr="002A0627" w:rsidRDefault="00031D77" w:rsidP="00031D77">
      <w:pPr>
        <w:rPr>
          <w:rFonts w:ascii="仿宋_GB2312" w:eastAsia="仿宋_GB2312" w:hint="eastAsia"/>
          <w:sz w:val="30"/>
          <w:szCs w:val="30"/>
        </w:rPr>
      </w:pPr>
      <w:r w:rsidRPr="002A0627">
        <w:rPr>
          <w:rFonts w:ascii="仿宋_GB2312" w:eastAsia="仿宋_GB2312" w:hint="eastAsia"/>
          <w:sz w:val="30"/>
          <w:szCs w:val="30"/>
        </w:rPr>
        <w:t>2．</w:t>
      </w:r>
      <w:r w:rsidR="003101FD" w:rsidRPr="002A0627">
        <w:rPr>
          <w:rFonts w:ascii="仿宋_GB2312" w:eastAsia="仿宋_GB2312" w:hint="eastAsia"/>
          <w:sz w:val="30"/>
          <w:szCs w:val="30"/>
        </w:rPr>
        <w:t>国家广播电视</w:t>
      </w:r>
      <w:r w:rsidR="006328BB" w:rsidRPr="002A0627">
        <w:rPr>
          <w:rFonts w:ascii="仿宋_GB2312" w:eastAsia="仿宋_GB2312" w:hint="eastAsia"/>
          <w:sz w:val="30"/>
          <w:szCs w:val="30"/>
        </w:rPr>
        <w:t>总局传媒机构管理司司长袁同楠作主题演讲</w:t>
      </w:r>
    </w:p>
    <w:p w:rsidR="00031D77" w:rsidRPr="002A0627" w:rsidRDefault="00031D77" w:rsidP="00031D77">
      <w:pPr>
        <w:rPr>
          <w:rFonts w:ascii="仿宋_GB2312" w:eastAsia="仿宋_GB2312" w:hint="eastAsia"/>
          <w:sz w:val="30"/>
          <w:szCs w:val="30"/>
        </w:rPr>
      </w:pPr>
      <w:r w:rsidRPr="002A0627">
        <w:rPr>
          <w:rFonts w:ascii="仿宋_GB2312" w:eastAsia="仿宋_GB2312" w:hint="eastAsia"/>
          <w:sz w:val="30"/>
          <w:szCs w:val="30"/>
        </w:rPr>
        <w:t>（</w:t>
      </w:r>
      <w:r w:rsidR="006328BB" w:rsidRPr="002A0627">
        <w:rPr>
          <w:rFonts w:ascii="仿宋_GB2312" w:eastAsia="仿宋_GB2312" w:hint="eastAsia"/>
          <w:sz w:val="30"/>
          <w:szCs w:val="30"/>
        </w:rPr>
        <w:t>3</w:t>
      </w:r>
      <w:r w:rsidRPr="002A0627">
        <w:rPr>
          <w:rFonts w:ascii="仿宋_GB2312" w:eastAsia="仿宋_GB2312" w:hint="eastAsia"/>
          <w:sz w:val="30"/>
          <w:szCs w:val="30"/>
        </w:rPr>
        <w:t>0分钟）</w:t>
      </w:r>
      <w:r w:rsidR="006328BB" w:rsidRPr="002A0627">
        <w:rPr>
          <w:rFonts w:ascii="仿宋_GB2312" w:eastAsia="仿宋_GB2312" w:hint="eastAsia"/>
          <w:sz w:val="30"/>
          <w:szCs w:val="30"/>
        </w:rPr>
        <w:t>。</w:t>
      </w:r>
    </w:p>
    <w:p w:rsidR="006328BB" w:rsidRPr="002A0627" w:rsidRDefault="006D23F8" w:rsidP="006328BB">
      <w:pPr>
        <w:rPr>
          <w:rFonts w:ascii="仿宋_GB2312" w:eastAsia="仿宋_GB2312" w:hint="eastAsia"/>
          <w:sz w:val="30"/>
          <w:szCs w:val="30"/>
        </w:rPr>
      </w:pPr>
      <w:r w:rsidRPr="002A0627">
        <w:rPr>
          <w:rFonts w:ascii="仿宋_GB2312" w:eastAsia="仿宋_GB2312" w:hint="eastAsia"/>
          <w:sz w:val="30"/>
          <w:szCs w:val="30"/>
        </w:rPr>
        <w:t>3．</w:t>
      </w:r>
      <w:r w:rsidR="006328BB" w:rsidRPr="002A0627">
        <w:rPr>
          <w:rFonts w:ascii="仿宋_GB2312" w:eastAsia="仿宋_GB2312" w:hint="eastAsia"/>
          <w:sz w:val="30"/>
          <w:szCs w:val="30"/>
        </w:rPr>
        <w:t>中国传媒大学新闻传播学部学部长</w:t>
      </w:r>
      <w:r w:rsidR="003101FD" w:rsidRPr="002A0627">
        <w:rPr>
          <w:rFonts w:ascii="仿宋_GB2312" w:eastAsia="仿宋_GB2312" w:hint="eastAsia"/>
          <w:sz w:val="30"/>
          <w:szCs w:val="30"/>
        </w:rPr>
        <w:t>、长江学者</w:t>
      </w:r>
      <w:r w:rsidR="006328BB" w:rsidRPr="002A0627">
        <w:rPr>
          <w:rFonts w:ascii="仿宋_GB2312" w:eastAsia="仿宋_GB2312" w:hint="eastAsia"/>
          <w:sz w:val="30"/>
          <w:szCs w:val="30"/>
        </w:rPr>
        <w:t>高晓虹作主题演讲（30分钟）。</w:t>
      </w:r>
    </w:p>
    <w:p w:rsidR="00E74F8C" w:rsidRPr="002A0627" w:rsidRDefault="00E74F8C" w:rsidP="006328BB">
      <w:pPr>
        <w:rPr>
          <w:rFonts w:ascii="仿宋_GB2312" w:eastAsia="仿宋_GB2312" w:hint="eastAsia"/>
          <w:sz w:val="30"/>
          <w:szCs w:val="30"/>
        </w:rPr>
      </w:pPr>
      <w:r w:rsidRPr="002A0627">
        <w:rPr>
          <w:rFonts w:ascii="仿宋_GB2312" w:eastAsia="仿宋_GB2312" w:hint="eastAsia"/>
          <w:sz w:val="30"/>
          <w:szCs w:val="30"/>
        </w:rPr>
        <w:t>4.</w:t>
      </w:r>
      <w:r w:rsidRPr="002A0627">
        <w:rPr>
          <w:rFonts w:ascii="仿宋_GB2312" w:eastAsia="仿宋_GB2312" w:hAnsiTheme="minorEastAsia" w:cs="Adobe 宋体 Std L" w:hint="eastAsia"/>
          <w:sz w:val="30"/>
          <w:szCs w:val="30"/>
        </w:rPr>
        <w:t xml:space="preserve"> 中广联合会城市广播电视学术研究基地主任</w:t>
      </w:r>
      <w:r w:rsidRPr="002A0627">
        <w:rPr>
          <w:rFonts w:ascii="仿宋_GB2312" w:eastAsia="仿宋_GB2312" w:hint="eastAsia"/>
          <w:sz w:val="30"/>
          <w:szCs w:val="30"/>
        </w:rPr>
        <w:t>陈韵强作基地工作报告</w:t>
      </w:r>
      <w:r w:rsidR="00070CC3" w:rsidRPr="002A0627">
        <w:rPr>
          <w:rFonts w:ascii="仿宋_GB2312" w:eastAsia="仿宋_GB2312" w:hint="eastAsia"/>
          <w:sz w:val="30"/>
          <w:szCs w:val="30"/>
        </w:rPr>
        <w:t>（30分钟）</w:t>
      </w:r>
      <w:r w:rsidRPr="002A0627">
        <w:rPr>
          <w:rFonts w:ascii="仿宋_GB2312" w:eastAsia="仿宋_GB2312" w:hint="eastAsia"/>
          <w:sz w:val="30"/>
          <w:szCs w:val="30"/>
        </w:rPr>
        <w:t>。</w:t>
      </w:r>
    </w:p>
    <w:p w:rsidR="00070CC3" w:rsidRPr="002A0627" w:rsidRDefault="00070CC3" w:rsidP="006328BB">
      <w:pPr>
        <w:rPr>
          <w:rFonts w:ascii="仿宋_GB2312" w:eastAsia="仿宋_GB2312" w:hint="eastAsia"/>
          <w:sz w:val="30"/>
          <w:szCs w:val="30"/>
        </w:rPr>
      </w:pPr>
      <w:r w:rsidRPr="002A0627">
        <w:rPr>
          <w:rFonts w:ascii="仿宋_GB2312" w:eastAsia="仿宋_GB2312" w:hint="eastAsia"/>
          <w:sz w:val="30"/>
          <w:szCs w:val="30"/>
        </w:rPr>
        <w:t>5. 南京广播电视台（集团）党委书记、台长、董事长高顺青结合本台实际作主题演讲（30分</w:t>
      </w:r>
      <w:r w:rsidR="00F660FC" w:rsidRPr="002A0627">
        <w:rPr>
          <w:rFonts w:ascii="仿宋_GB2312" w:eastAsia="仿宋_GB2312" w:hint="eastAsia"/>
          <w:sz w:val="30"/>
          <w:szCs w:val="30"/>
        </w:rPr>
        <w:t>钟</w:t>
      </w:r>
      <w:r w:rsidRPr="002A0627">
        <w:rPr>
          <w:rFonts w:ascii="仿宋_GB2312" w:eastAsia="仿宋_GB2312" w:hint="eastAsia"/>
          <w:sz w:val="30"/>
          <w:szCs w:val="30"/>
        </w:rPr>
        <w:t>）。</w:t>
      </w:r>
    </w:p>
    <w:p w:rsidR="006D23F8" w:rsidRPr="002A0627" w:rsidRDefault="0003503B" w:rsidP="006D23F8">
      <w:pPr>
        <w:rPr>
          <w:rFonts w:ascii="仿宋_GB2312" w:eastAsia="仿宋_GB2312" w:hint="eastAsia"/>
          <w:sz w:val="30"/>
          <w:szCs w:val="30"/>
        </w:rPr>
      </w:pPr>
      <w:r w:rsidRPr="002A0627">
        <w:rPr>
          <w:rFonts w:ascii="仿宋_GB2312" w:eastAsia="仿宋_GB2312" w:hint="eastAsia"/>
          <w:sz w:val="30"/>
          <w:szCs w:val="30"/>
        </w:rPr>
        <w:t>三</w:t>
      </w:r>
      <w:r w:rsidR="006D23F8" w:rsidRPr="002A0627">
        <w:rPr>
          <w:rFonts w:ascii="仿宋_GB2312" w:eastAsia="仿宋_GB2312" w:hint="eastAsia"/>
          <w:sz w:val="30"/>
          <w:szCs w:val="30"/>
        </w:rPr>
        <w:t>、主题研讨（下）14：00-15：</w:t>
      </w:r>
      <w:r w:rsidR="00BF1D2D" w:rsidRPr="002A0627">
        <w:rPr>
          <w:rFonts w:ascii="仿宋_GB2312" w:eastAsia="仿宋_GB2312" w:hint="eastAsia"/>
          <w:sz w:val="30"/>
          <w:szCs w:val="30"/>
        </w:rPr>
        <w:t xml:space="preserve">2 </w:t>
      </w:r>
      <w:r w:rsidR="006D23F8" w:rsidRPr="002A0627">
        <w:rPr>
          <w:rFonts w:ascii="仿宋_GB2312" w:eastAsia="仿宋_GB2312" w:hint="eastAsia"/>
          <w:sz w:val="30"/>
          <w:szCs w:val="30"/>
        </w:rPr>
        <w:t>0</w:t>
      </w:r>
    </w:p>
    <w:p w:rsidR="00F660FC" w:rsidRPr="002A0627" w:rsidRDefault="006D23F8" w:rsidP="006D23F8">
      <w:pPr>
        <w:rPr>
          <w:rFonts w:ascii="仿宋_GB2312" w:eastAsia="仿宋_GB2312" w:hint="eastAsia"/>
          <w:sz w:val="30"/>
          <w:szCs w:val="30"/>
        </w:rPr>
      </w:pPr>
      <w:r w:rsidRPr="002A0627">
        <w:rPr>
          <w:rFonts w:ascii="仿宋_GB2312" w:eastAsia="仿宋_GB2312" w:hint="eastAsia"/>
          <w:sz w:val="30"/>
          <w:szCs w:val="30"/>
        </w:rPr>
        <w:t>1．</w:t>
      </w:r>
      <w:r w:rsidR="00C74176" w:rsidRPr="002A0627">
        <w:rPr>
          <w:rFonts w:ascii="仿宋_GB2312" w:eastAsia="仿宋_GB2312" w:hint="eastAsia"/>
          <w:sz w:val="30"/>
          <w:szCs w:val="30"/>
        </w:rPr>
        <w:t>苏州广播电视台台长陆玉方</w:t>
      </w:r>
      <w:r w:rsidRPr="002A0627">
        <w:rPr>
          <w:rFonts w:ascii="仿宋_GB2312" w:eastAsia="仿宋_GB2312" w:hint="eastAsia"/>
          <w:sz w:val="30"/>
          <w:szCs w:val="30"/>
        </w:rPr>
        <w:t>结合本台工作实际作主题演讲</w:t>
      </w:r>
    </w:p>
    <w:p w:rsidR="006D23F8" w:rsidRPr="002A0627" w:rsidRDefault="006D23F8" w:rsidP="006D23F8">
      <w:pPr>
        <w:rPr>
          <w:rFonts w:ascii="仿宋_GB2312" w:eastAsia="仿宋_GB2312" w:hint="eastAsia"/>
          <w:sz w:val="30"/>
          <w:szCs w:val="30"/>
        </w:rPr>
      </w:pPr>
      <w:r w:rsidRPr="002A0627">
        <w:rPr>
          <w:rFonts w:ascii="仿宋_GB2312" w:eastAsia="仿宋_GB2312" w:hint="eastAsia"/>
          <w:sz w:val="30"/>
          <w:szCs w:val="30"/>
        </w:rPr>
        <w:t>（20分</w:t>
      </w:r>
      <w:r w:rsidR="00F660FC" w:rsidRPr="002A0627">
        <w:rPr>
          <w:rFonts w:ascii="仿宋_GB2312" w:eastAsia="仿宋_GB2312" w:hint="eastAsia"/>
          <w:sz w:val="30"/>
          <w:szCs w:val="30"/>
        </w:rPr>
        <w:t>钟</w:t>
      </w:r>
      <w:r w:rsidRPr="002A0627">
        <w:rPr>
          <w:rFonts w:ascii="仿宋_GB2312" w:eastAsia="仿宋_GB2312" w:hint="eastAsia"/>
          <w:sz w:val="30"/>
          <w:szCs w:val="30"/>
        </w:rPr>
        <w:t>）。</w:t>
      </w:r>
    </w:p>
    <w:p w:rsidR="006D23F8" w:rsidRPr="002A0627" w:rsidRDefault="00070CC3" w:rsidP="006D23F8">
      <w:pPr>
        <w:rPr>
          <w:rFonts w:ascii="仿宋_GB2312" w:eastAsia="仿宋_GB2312" w:hint="eastAsia"/>
          <w:sz w:val="30"/>
          <w:szCs w:val="30"/>
        </w:rPr>
      </w:pPr>
      <w:r w:rsidRPr="002A0627">
        <w:rPr>
          <w:rFonts w:ascii="仿宋_GB2312" w:eastAsia="仿宋_GB2312" w:hint="eastAsia"/>
          <w:sz w:val="30"/>
          <w:szCs w:val="30"/>
        </w:rPr>
        <w:t>2</w:t>
      </w:r>
      <w:r w:rsidR="003101FD" w:rsidRPr="002A0627">
        <w:rPr>
          <w:rFonts w:ascii="仿宋_GB2312" w:eastAsia="仿宋_GB2312" w:hint="eastAsia"/>
          <w:sz w:val="30"/>
          <w:szCs w:val="30"/>
        </w:rPr>
        <w:t>．宁波广播电视集团党委副书记、副总裁徐明明</w:t>
      </w:r>
      <w:r w:rsidR="00E74F8C" w:rsidRPr="002A0627">
        <w:rPr>
          <w:rFonts w:ascii="仿宋_GB2312" w:eastAsia="仿宋_GB2312" w:hint="eastAsia"/>
          <w:sz w:val="30"/>
          <w:szCs w:val="30"/>
        </w:rPr>
        <w:t>结合本台实际</w:t>
      </w:r>
      <w:r w:rsidR="00E74F8C" w:rsidRPr="002A0627">
        <w:rPr>
          <w:rFonts w:ascii="仿宋_GB2312" w:eastAsia="仿宋_GB2312" w:hint="eastAsia"/>
          <w:sz w:val="30"/>
          <w:szCs w:val="30"/>
        </w:rPr>
        <w:lastRenderedPageBreak/>
        <w:t>作</w:t>
      </w:r>
      <w:r w:rsidR="006D23F8" w:rsidRPr="002A0627">
        <w:rPr>
          <w:rFonts w:ascii="仿宋_GB2312" w:eastAsia="仿宋_GB2312" w:hint="eastAsia"/>
          <w:sz w:val="30"/>
          <w:szCs w:val="30"/>
        </w:rPr>
        <w:t>主题演讲（20分</w:t>
      </w:r>
      <w:r w:rsidR="00F660FC" w:rsidRPr="002A0627">
        <w:rPr>
          <w:rFonts w:ascii="仿宋_GB2312" w:eastAsia="仿宋_GB2312" w:hint="eastAsia"/>
          <w:sz w:val="30"/>
          <w:szCs w:val="30"/>
        </w:rPr>
        <w:t>钟</w:t>
      </w:r>
      <w:r w:rsidR="006D23F8" w:rsidRPr="002A0627">
        <w:rPr>
          <w:rFonts w:ascii="仿宋_GB2312" w:eastAsia="仿宋_GB2312" w:hint="eastAsia"/>
          <w:sz w:val="30"/>
          <w:szCs w:val="30"/>
        </w:rPr>
        <w:t>）。</w:t>
      </w:r>
    </w:p>
    <w:p w:rsidR="00070CC3" w:rsidRPr="002A0627" w:rsidRDefault="00070CC3" w:rsidP="00E74F8C">
      <w:pPr>
        <w:rPr>
          <w:rFonts w:ascii="仿宋_GB2312" w:eastAsia="仿宋_GB2312" w:hint="eastAsia"/>
          <w:sz w:val="30"/>
          <w:szCs w:val="30"/>
        </w:rPr>
      </w:pPr>
      <w:r w:rsidRPr="002A0627">
        <w:rPr>
          <w:rFonts w:ascii="仿宋_GB2312" w:eastAsia="仿宋_GB2312" w:hint="eastAsia"/>
          <w:sz w:val="30"/>
          <w:szCs w:val="30"/>
        </w:rPr>
        <w:t>3.安徽芜湖传媒集团党委书记、集团管委会主任张克庚结合本台实际作主题演讲（20分</w:t>
      </w:r>
      <w:r w:rsidR="00F660FC" w:rsidRPr="002A0627">
        <w:rPr>
          <w:rFonts w:ascii="仿宋_GB2312" w:eastAsia="仿宋_GB2312" w:hint="eastAsia"/>
          <w:sz w:val="30"/>
          <w:szCs w:val="30"/>
        </w:rPr>
        <w:t>钟</w:t>
      </w:r>
      <w:r w:rsidRPr="002A0627">
        <w:rPr>
          <w:rFonts w:ascii="仿宋_GB2312" w:eastAsia="仿宋_GB2312" w:hint="eastAsia"/>
          <w:sz w:val="30"/>
          <w:szCs w:val="30"/>
        </w:rPr>
        <w:t>）。</w:t>
      </w:r>
    </w:p>
    <w:p w:rsidR="007E77D4" w:rsidRPr="002A0627" w:rsidRDefault="007E77D4" w:rsidP="00E74F8C">
      <w:pPr>
        <w:rPr>
          <w:rFonts w:ascii="仿宋_GB2312" w:eastAsia="仿宋_GB2312" w:hint="eastAsia"/>
          <w:sz w:val="30"/>
          <w:szCs w:val="30"/>
        </w:rPr>
      </w:pPr>
      <w:r w:rsidRPr="002A0627">
        <w:rPr>
          <w:rFonts w:ascii="仿宋_GB2312" w:eastAsia="仿宋_GB2312" w:hint="eastAsia"/>
          <w:sz w:val="30"/>
          <w:szCs w:val="30"/>
        </w:rPr>
        <w:t>4</w:t>
      </w:r>
      <w:r w:rsidR="006D23F8" w:rsidRPr="002A0627">
        <w:rPr>
          <w:rFonts w:ascii="仿宋_GB2312" w:eastAsia="仿宋_GB2312" w:hint="eastAsia"/>
          <w:sz w:val="30"/>
          <w:szCs w:val="30"/>
        </w:rPr>
        <w:t>．</w:t>
      </w:r>
      <w:r w:rsidR="00070CC3" w:rsidRPr="002A0627">
        <w:rPr>
          <w:rFonts w:ascii="仿宋_GB2312" w:eastAsia="仿宋_GB2312" w:hint="eastAsia"/>
          <w:sz w:val="30"/>
          <w:szCs w:val="30"/>
        </w:rPr>
        <w:t>福建三明尤溪县广播电视台台长张敏</w:t>
      </w:r>
      <w:r w:rsidR="00C74176" w:rsidRPr="002A0627">
        <w:rPr>
          <w:rFonts w:ascii="仿宋_GB2312" w:eastAsia="仿宋_GB2312" w:hint="eastAsia"/>
          <w:sz w:val="30"/>
          <w:szCs w:val="30"/>
        </w:rPr>
        <w:t>结合本台实际作主题演讲（20分</w:t>
      </w:r>
      <w:r w:rsidR="00F660FC" w:rsidRPr="002A0627">
        <w:rPr>
          <w:rFonts w:ascii="仿宋_GB2312" w:eastAsia="仿宋_GB2312" w:hint="eastAsia"/>
          <w:sz w:val="30"/>
          <w:szCs w:val="30"/>
        </w:rPr>
        <w:t>钟</w:t>
      </w:r>
      <w:r w:rsidR="00C74176" w:rsidRPr="002A0627">
        <w:rPr>
          <w:rFonts w:ascii="仿宋_GB2312" w:eastAsia="仿宋_GB2312" w:hint="eastAsia"/>
          <w:sz w:val="30"/>
          <w:szCs w:val="30"/>
        </w:rPr>
        <w:t>）。</w:t>
      </w:r>
    </w:p>
    <w:p w:rsidR="00940B57" w:rsidRPr="002A0627" w:rsidRDefault="008436CD" w:rsidP="00200E9C">
      <w:pPr>
        <w:rPr>
          <w:rFonts w:ascii="仿宋_GB2312" w:eastAsia="仿宋_GB2312" w:hint="eastAsia"/>
          <w:sz w:val="30"/>
          <w:szCs w:val="30"/>
        </w:rPr>
      </w:pPr>
      <w:r w:rsidRPr="002A0627">
        <w:rPr>
          <w:rFonts w:ascii="仿宋_GB2312" w:eastAsia="仿宋_GB2312" w:hint="eastAsia"/>
          <w:sz w:val="30"/>
          <w:szCs w:val="30"/>
        </w:rPr>
        <w:t>四</w:t>
      </w:r>
      <w:r w:rsidR="00031D77" w:rsidRPr="002A0627">
        <w:rPr>
          <w:rFonts w:ascii="仿宋_GB2312" w:eastAsia="仿宋_GB2312" w:hint="eastAsia"/>
          <w:sz w:val="30"/>
          <w:szCs w:val="30"/>
        </w:rPr>
        <w:t>、</w:t>
      </w:r>
      <w:r w:rsidR="00940B57" w:rsidRPr="002A0627">
        <w:rPr>
          <w:rFonts w:ascii="仿宋_GB2312" w:eastAsia="仿宋_GB2312" w:hint="eastAsia"/>
          <w:sz w:val="30"/>
          <w:szCs w:val="30"/>
        </w:rPr>
        <w:t>青年论坛15：</w:t>
      </w:r>
      <w:r w:rsidR="00BF1D2D" w:rsidRPr="002A0627">
        <w:rPr>
          <w:rFonts w:ascii="仿宋_GB2312" w:eastAsia="仿宋_GB2312" w:hint="eastAsia"/>
          <w:sz w:val="30"/>
          <w:szCs w:val="30"/>
        </w:rPr>
        <w:t>30-16</w:t>
      </w:r>
      <w:r w:rsidR="00940B57" w:rsidRPr="002A0627">
        <w:rPr>
          <w:rFonts w:ascii="仿宋_GB2312" w:eastAsia="仿宋_GB2312" w:hint="eastAsia"/>
          <w:sz w:val="30"/>
          <w:szCs w:val="30"/>
        </w:rPr>
        <w:t>：</w:t>
      </w:r>
      <w:r w:rsidR="00BF1D2D" w:rsidRPr="002A0627">
        <w:rPr>
          <w:rFonts w:ascii="仿宋_GB2312" w:eastAsia="仿宋_GB2312" w:hint="eastAsia"/>
          <w:sz w:val="30"/>
          <w:szCs w:val="30"/>
        </w:rPr>
        <w:t>20</w:t>
      </w:r>
      <w:r w:rsidR="00940B57" w:rsidRPr="002A0627">
        <w:rPr>
          <w:rFonts w:ascii="仿宋_GB2312" w:eastAsia="仿宋_GB2312" w:hint="eastAsia"/>
          <w:sz w:val="30"/>
          <w:szCs w:val="30"/>
        </w:rPr>
        <w:t>（南京台、济南台、武汉台、绍兴台、苏州台、扬州台青年骨干</w:t>
      </w:r>
      <w:r w:rsidR="00BF1D2D" w:rsidRPr="002A0627">
        <w:rPr>
          <w:rFonts w:ascii="仿宋_GB2312" w:eastAsia="仿宋_GB2312" w:hint="eastAsia"/>
          <w:sz w:val="30"/>
          <w:szCs w:val="30"/>
        </w:rPr>
        <w:t>）</w:t>
      </w:r>
    </w:p>
    <w:p w:rsidR="009E264C" w:rsidRPr="002A0627" w:rsidRDefault="00940B57" w:rsidP="00200E9C">
      <w:pPr>
        <w:rPr>
          <w:rFonts w:ascii="仿宋_GB2312" w:eastAsia="仿宋_GB2312" w:hint="eastAsia"/>
          <w:sz w:val="30"/>
          <w:szCs w:val="30"/>
        </w:rPr>
      </w:pPr>
      <w:r w:rsidRPr="002A0627">
        <w:rPr>
          <w:rFonts w:ascii="仿宋_GB2312" w:eastAsia="仿宋_GB2312" w:hint="eastAsia"/>
          <w:sz w:val="30"/>
          <w:szCs w:val="30"/>
        </w:rPr>
        <w:t>五、</w:t>
      </w:r>
      <w:r w:rsidR="009E264C" w:rsidRPr="002A0627">
        <w:rPr>
          <w:rFonts w:ascii="仿宋_GB2312" w:eastAsia="仿宋_GB2312" w:hint="eastAsia"/>
          <w:sz w:val="30"/>
          <w:szCs w:val="30"/>
        </w:rPr>
        <w:t>颁奖会</w:t>
      </w:r>
      <w:r w:rsidR="00BF1D2D" w:rsidRPr="002A0627">
        <w:rPr>
          <w:rFonts w:ascii="仿宋_GB2312" w:eastAsia="仿宋_GB2312" w:hint="eastAsia"/>
          <w:sz w:val="30"/>
          <w:szCs w:val="30"/>
        </w:rPr>
        <w:t>16</w:t>
      </w:r>
      <w:r w:rsidR="009E264C" w:rsidRPr="002A0627">
        <w:rPr>
          <w:rFonts w:ascii="仿宋_GB2312" w:eastAsia="仿宋_GB2312" w:hint="eastAsia"/>
          <w:sz w:val="30"/>
          <w:szCs w:val="30"/>
        </w:rPr>
        <w:t>：</w:t>
      </w:r>
      <w:r w:rsidR="00BF1D2D" w:rsidRPr="002A0627">
        <w:rPr>
          <w:rFonts w:ascii="仿宋_GB2312" w:eastAsia="仿宋_GB2312" w:hint="eastAsia"/>
          <w:sz w:val="30"/>
          <w:szCs w:val="30"/>
        </w:rPr>
        <w:t>30</w:t>
      </w:r>
      <w:r w:rsidR="007E77D4" w:rsidRPr="002A0627">
        <w:rPr>
          <w:rFonts w:ascii="仿宋_GB2312" w:eastAsia="仿宋_GB2312" w:hint="eastAsia"/>
          <w:sz w:val="30"/>
          <w:szCs w:val="30"/>
        </w:rPr>
        <w:t>-17</w:t>
      </w:r>
      <w:r w:rsidR="009E264C" w:rsidRPr="002A0627">
        <w:rPr>
          <w:rFonts w:ascii="仿宋_GB2312" w:eastAsia="仿宋_GB2312" w:hint="eastAsia"/>
          <w:sz w:val="30"/>
          <w:szCs w:val="30"/>
        </w:rPr>
        <w:t>：</w:t>
      </w:r>
      <w:r w:rsidR="00BF1D2D" w:rsidRPr="002A0627">
        <w:rPr>
          <w:rFonts w:ascii="仿宋_GB2312" w:eastAsia="仿宋_GB2312" w:hint="eastAsia"/>
          <w:sz w:val="30"/>
          <w:szCs w:val="30"/>
        </w:rPr>
        <w:t>30（主持人周然毅</w:t>
      </w:r>
      <w:r w:rsidR="009E264C" w:rsidRPr="002A0627">
        <w:rPr>
          <w:rFonts w:ascii="仿宋_GB2312" w:eastAsia="仿宋_GB2312" w:hint="eastAsia"/>
          <w:sz w:val="30"/>
          <w:szCs w:val="30"/>
        </w:rPr>
        <w:t>）</w:t>
      </w:r>
    </w:p>
    <w:p w:rsidR="00BF1D2D" w:rsidRPr="002A0627" w:rsidRDefault="00BF1D2D" w:rsidP="00BF1D2D">
      <w:pPr>
        <w:rPr>
          <w:rFonts w:ascii="仿宋_GB2312" w:eastAsia="仿宋_GB2312" w:hint="eastAsia"/>
          <w:sz w:val="30"/>
          <w:szCs w:val="30"/>
        </w:rPr>
      </w:pPr>
      <w:r w:rsidRPr="002A0627">
        <w:rPr>
          <w:rFonts w:ascii="仿宋_GB2312" w:eastAsia="仿宋_GB2312" w:hint="eastAsia"/>
          <w:sz w:val="30"/>
          <w:szCs w:val="30"/>
        </w:rPr>
        <w:t>1．学刊编辑部主任陈富清介绍本次颁奖会颁奖的五个主题征文活动有关情况。</w:t>
      </w:r>
    </w:p>
    <w:p w:rsidR="00BF1D2D" w:rsidRPr="002A0627" w:rsidRDefault="00BF1D2D" w:rsidP="00BF1D2D">
      <w:pPr>
        <w:rPr>
          <w:rFonts w:ascii="仿宋_GB2312" w:eastAsia="仿宋_GB2312" w:hint="eastAsia"/>
          <w:sz w:val="30"/>
          <w:szCs w:val="30"/>
        </w:rPr>
      </w:pPr>
      <w:r w:rsidRPr="002A0627">
        <w:rPr>
          <w:rFonts w:ascii="仿宋_GB2312" w:eastAsia="仿宋_GB2312" w:hint="eastAsia"/>
          <w:sz w:val="30"/>
          <w:szCs w:val="30"/>
        </w:rPr>
        <w:t>2．由总局机关党委、</w:t>
      </w:r>
      <w:r w:rsidR="00621EAA" w:rsidRPr="002A0627">
        <w:rPr>
          <w:rFonts w:ascii="仿宋_GB2312" w:eastAsia="仿宋_GB2312" w:hint="eastAsia"/>
          <w:sz w:val="30"/>
          <w:szCs w:val="30"/>
        </w:rPr>
        <w:t>中央广播电视总</w:t>
      </w:r>
      <w:r w:rsidRPr="002A0627">
        <w:rPr>
          <w:rFonts w:ascii="仿宋_GB2312" w:eastAsia="仿宋_GB2312" w:hint="eastAsia"/>
          <w:sz w:val="30"/>
          <w:szCs w:val="30"/>
        </w:rPr>
        <w:t>台</w:t>
      </w:r>
      <w:r w:rsidR="00621EAA" w:rsidRPr="002A0627">
        <w:rPr>
          <w:rFonts w:ascii="仿宋_GB2312" w:eastAsia="仿宋_GB2312" w:hint="eastAsia"/>
          <w:sz w:val="30"/>
          <w:szCs w:val="30"/>
        </w:rPr>
        <w:t>央广</w:t>
      </w:r>
      <w:r w:rsidRPr="002A0627">
        <w:rPr>
          <w:rFonts w:ascii="仿宋_GB2312" w:eastAsia="仿宋_GB2312" w:hint="eastAsia"/>
          <w:sz w:val="30"/>
          <w:szCs w:val="30"/>
        </w:rPr>
        <w:t>、宁波广电集团、扬州广播电视台、广西人民广播电台、中山火炬开发区</w:t>
      </w:r>
      <w:r w:rsidR="00621EAA" w:rsidRPr="002A0627">
        <w:rPr>
          <w:rFonts w:ascii="仿宋_GB2312" w:eastAsia="仿宋_GB2312" w:hint="eastAsia"/>
          <w:sz w:val="30"/>
          <w:szCs w:val="30"/>
        </w:rPr>
        <w:t>党工委</w:t>
      </w:r>
      <w:r w:rsidRPr="002A0627">
        <w:rPr>
          <w:rFonts w:ascii="仿宋_GB2312" w:eastAsia="仿宋_GB2312" w:hint="eastAsia"/>
          <w:sz w:val="30"/>
          <w:szCs w:val="30"/>
        </w:rPr>
        <w:t>领导分别宣读五</w:t>
      </w:r>
      <w:r w:rsidR="00070CC3" w:rsidRPr="002A0627">
        <w:rPr>
          <w:rFonts w:ascii="仿宋_GB2312" w:eastAsia="仿宋_GB2312" w:hint="eastAsia"/>
          <w:sz w:val="30"/>
          <w:szCs w:val="30"/>
        </w:rPr>
        <w:t>个征文获奖名单</w:t>
      </w:r>
      <w:r w:rsidRPr="002A0627">
        <w:rPr>
          <w:rFonts w:ascii="仿宋_GB2312" w:eastAsia="仿宋_GB2312" w:hint="eastAsia"/>
          <w:sz w:val="30"/>
          <w:szCs w:val="30"/>
        </w:rPr>
        <w:t>，中广联合</w:t>
      </w:r>
      <w:r w:rsidR="00637F72" w:rsidRPr="002A0627">
        <w:rPr>
          <w:rFonts w:ascii="仿宋_GB2312" w:eastAsia="仿宋_GB2312" w:hint="eastAsia"/>
          <w:sz w:val="30"/>
          <w:szCs w:val="30"/>
        </w:rPr>
        <w:t>会领导、以上六</w:t>
      </w:r>
      <w:r w:rsidRPr="002A0627">
        <w:rPr>
          <w:rFonts w:ascii="仿宋_GB2312" w:eastAsia="仿宋_GB2312" w:hint="eastAsia"/>
          <w:sz w:val="30"/>
          <w:szCs w:val="30"/>
        </w:rPr>
        <w:t>个单位领导并其他有关领导向获奖作者颁奖。</w:t>
      </w:r>
    </w:p>
    <w:p w:rsidR="00637F72" w:rsidRPr="002A0627" w:rsidRDefault="00B340AC" w:rsidP="00637F72">
      <w:pPr>
        <w:rPr>
          <w:rFonts w:ascii="仿宋_GB2312" w:eastAsia="仿宋_GB2312" w:hint="eastAsia"/>
          <w:sz w:val="30"/>
          <w:szCs w:val="30"/>
        </w:rPr>
      </w:pPr>
      <w:r w:rsidRPr="002A0627">
        <w:rPr>
          <w:rFonts w:ascii="仿宋_GB2312" w:eastAsia="仿宋_GB2312" w:hint="eastAsia"/>
          <w:sz w:val="30"/>
          <w:szCs w:val="30"/>
        </w:rPr>
        <w:t>六、</w:t>
      </w:r>
      <w:r w:rsidR="00637F72" w:rsidRPr="002A0627">
        <w:rPr>
          <w:rFonts w:ascii="仿宋_GB2312" w:eastAsia="仿宋_GB2312" w:hint="eastAsia"/>
          <w:sz w:val="30"/>
          <w:szCs w:val="30"/>
        </w:rPr>
        <w:t>中广联合会会长张海涛讲话17：30-18：00（主持人周然毅）</w:t>
      </w:r>
    </w:p>
    <w:p w:rsidR="009F1444" w:rsidRPr="002A0627" w:rsidRDefault="009F1444" w:rsidP="00637F72">
      <w:pPr>
        <w:rPr>
          <w:rFonts w:ascii="仿宋_GB2312" w:eastAsia="仿宋_GB2312" w:hint="eastAsia"/>
          <w:sz w:val="30"/>
          <w:szCs w:val="30"/>
        </w:rPr>
      </w:pPr>
    </w:p>
    <w:sectPr w:rsidR="009F1444" w:rsidRPr="002A0627" w:rsidSect="00B11E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08" w:rsidRDefault="00F72D08" w:rsidP="006F5668">
      <w:r>
        <w:separator/>
      </w:r>
    </w:p>
  </w:endnote>
  <w:endnote w:type="continuationSeparator" w:id="0">
    <w:p w:rsidR="00F72D08" w:rsidRDefault="00F72D08" w:rsidP="006F5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dobe 宋体 Std L">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08" w:rsidRDefault="00F72D08" w:rsidP="006F5668">
      <w:r>
        <w:separator/>
      </w:r>
    </w:p>
  </w:footnote>
  <w:footnote w:type="continuationSeparator" w:id="0">
    <w:p w:rsidR="00F72D08" w:rsidRDefault="00F72D08" w:rsidP="006F5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03E"/>
    <w:multiLevelType w:val="hybridMultilevel"/>
    <w:tmpl w:val="A35A3ECE"/>
    <w:lvl w:ilvl="0" w:tplc="69CC0D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167DB1"/>
    <w:multiLevelType w:val="hybridMultilevel"/>
    <w:tmpl w:val="1E0AC4BC"/>
    <w:lvl w:ilvl="0" w:tplc="E24AF75E">
      <w:start w:val="1"/>
      <w:numFmt w:val="decimal"/>
      <w:lvlText w:val="（%1）"/>
      <w:lvlJc w:val="left"/>
      <w:pPr>
        <w:ind w:left="720" w:hanging="720"/>
      </w:pPr>
      <w:rPr>
        <w:rFonts w:ascii="Times New Roman" w:eastAsia="宋体" w:hAnsi="Times New Roman"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9547F9"/>
    <w:multiLevelType w:val="hybridMultilevel"/>
    <w:tmpl w:val="7E642B4C"/>
    <w:lvl w:ilvl="0" w:tplc="9EEC2B9C">
      <w:start w:val="2"/>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947385"/>
    <w:multiLevelType w:val="hybridMultilevel"/>
    <w:tmpl w:val="CAC6BBD8"/>
    <w:lvl w:ilvl="0" w:tplc="DE341B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790B35"/>
    <w:multiLevelType w:val="hybridMultilevel"/>
    <w:tmpl w:val="A42007E8"/>
    <w:lvl w:ilvl="0" w:tplc="9D789A8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AF6319"/>
    <w:multiLevelType w:val="hybridMultilevel"/>
    <w:tmpl w:val="98E06F00"/>
    <w:lvl w:ilvl="0" w:tplc="0E36B1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28377B"/>
    <w:multiLevelType w:val="hybridMultilevel"/>
    <w:tmpl w:val="FBEA0D0E"/>
    <w:lvl w:ilvl="0" w:tplc="6F3E14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8375AF"/>
    <w:multiLevelType w:val="hybridMultilevel"/>
    <w:tmpl w:val="5E3E03B0"/>
    <w:lvl w:ilvl="0" w:tplc="0DF23D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20643F"/>
    <w:multiLevelType w:val="hybridMultilevel"/>
    <w:tmpl w:val="F7785BEE"/>
    <w:lvl w:ilvl="0" w:tplc="7C320D5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8"/>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64C"/>
    <w:rsid w:val="00031D77"/>
    <w:rsid w:val="0003503B"/>
    <w:rsid w:val="00070CC3"/>
    <w:rsid w:val="00087C1E"/>
    <w:rsid w:val="000D5DEF"/>
    <w:rsid w:val="000D611A"/>
    <w:rsid w:val="000F71D1"/>
    <w:rsid w:val="00200E9C"/>
    <w:rsid w:val="002A0627"/>
    <w:rsid w:val="002C338E"/>
    <w:rsid w:val="002D54B8"/>
    <w:rsid w:val="00301788"/>
    <w:rsid w:val="003101FD"/>
    <w:rsid w:val="00337D81"/>
    <w:rsid w:val="003968F3"/>
    <w:rsid w:val="0042523C"/>
    <w:rsid w:val="00455345"/>
    <w:rsid w:val="00485760"/>
    <w:rsid w:val="0059702B"/>
    <w:rsid w:val="005D350C"/>
    <w:rsid w:val="00621EAA"/>
    <w:rsid w:val="006328BB"/>
    <w:rsid w:val="00637F72"/>
    <w:rsid w:val="0065403F"/>
    <w:rsid w:val="00695943"/>
    <w:rsid w:val="006D23F8"/>
    <w:rsid w:val="006F5668"/>
    <w:rsid w:val="00744401"/>
    <w:rsid w:val="00750DF1"/>
    <w:rsid w:val="007A7CFC"/>
    <w:rsid w:val="007E77D4"/>
    <w:rsid w:val="007F7A6B"/>
    <w:rsid w:val="008436CD"/>
    <w:rsid w:val="00866248"/>
    <w:rsid w:val="008A14E0"/>
    <w:rsid w:val="00940B57"/>
    <w:rsid w:val="00962F1E"/>
    <w:rsid w:val="009E264C"/>
    <w:rsid w:val="009F1444"/>
    <w:rsid w:val="00A1513F"/>
    <w:rsid w:val="00A323F0"/>
    <w:rsid w:val="00A37808"/>
    <w:rsid w:val="00A47C5E"/>
    <w:rsid w:val="00AF5939"/>
    <w:rsid w:val="00B11E6F"/>
    <w:rsid w:val="00B340AC"/>
    <w:rsid w:val="00BA1F80"/>
    <w:rsid w:val="00BF1D2D"/>
    <w:rsid w:val="00C21068"/>
    <w:rsid w:val="00C74176"/>
    <w:rsid w:val="00D310FB"/>
    <w:rsid w:val="00D67BA7"/>
    <w:rsid w:val="00D94CEA"/>
    <w:rsid w:val="00E74F8C"/>
    <w:rsid w:val="00EE297F"/>
    <w:rsid w:val="00F660FC"/>
    <w:rsid w:val="00F72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64C"/>
    <w:pPr>
      <w:ind w:firstLineChars="200" w:firstLine="420"/>
    </w:pPr>
  </w:style>
  <w:style w:type="paragraph" w:styleId="a4">
    <w:name w:val="header"/>
    <w:basedOn w:val="a"/>
    <w:link w:val="Char"/>
    <w:uiPriority w:val="99"/>
    <w:semiHidden/>
    <w:unhideWhenUsed/>
    <w:rsid w:val="006F5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5668"/>
    <w:rPr>
      <w:rFonts w:ascii="Times New Roman" w:eastAsia="宋体" w:hAnsi="Times New Roman" w:cs="Times New Roman"/>
      <w:sz w:val="18"/>
      <w:szCs w:val="18"/>
    </w:rPr>
  </w:style>
  <w:style w:type="paragraph" w:styleId="a5">
    <w:name w:val="footer"/>
    <w:basedOn w:val="a"/>
    <w:link w:val="Char0"/>
    <w:uiPriority w:val="99"/>
    <w:semiHidden/>
    <w:unhideWhenUsed/>
    <w:rsid w:val="006F566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F56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6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chk</cp:lastModifiedBy>
  <cp:revision>7</cp:revision>
  <cp:lastPrinted>2016-03-31T05:54:00Z</cp:lastPrinted>
  <dcterms:created xsi:type="dcterms:W3CDTF">2018-11-26T10:06:00Z</dcterms:created>
  <dcterms:modified xsi:type="dcterms:W3CDTF">2018-11-27T05:15:00Z</dcterms:modified>
</cp:coreProperties>
</file>