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2B" w:rsidRDefault="004E0A2B">
      <w:pPr>
        <w:rPr>
          <w:rFonts w:ascii="Saysettha OT" w:eastAsia="黑体" w:hAnsi="Saysettha OT" w:cs="Saysettha OT"/>
          <w:sz w:val="24"/>
          <w:szCs w:val="32"/>
        </w:rPr>
      </w:pPr>
    </w:p>
    <w:p w:rsidR="004E0A2B" w:rsidRDefault="00853AAC">
      <w:pPr>
        <w:rPr>
          <w:rFonts w:ascii="Saysettha OT" w:eastAsia="微软雅黑" w:hAnsi="Saysettha OT" w:cs="Saysettha OT"/>
          <w:sz w:val="24"/>
          <w:szCs w:val="32"/>
          <w:cs/>
          <w:lang w:bidi="lo-LA"/>
        </w:rPr>
      </w:pPr>
      <w:r>
        <w:rPr>
          <w:rFonts w:ascii="Saysettha OT" w:eastAsia="黑体" w:hAnsi="Saysettha OT" w:cs="Saysettha OT"/>
          <w:sz w:val="24"/>
          <w:szCs w:val="32"/>
          <w:cs/>
          <w:lang w:bidi="lo-LA"/>
        </w:rPr>
        <w:t>ຕິດຂັດ</w:t>
      </w:r>
    </w:p>
    <w:p w:rsidR="004E0A2B" w:rsidRDefault="00853AAC">
      <w:pPr>
        <w:jc w:val="center"/>
        <w:rPr>
          <w:rFonts w:ascii="Saysettha OT" w:eastAsia="微软雅黑" w:hAnsi="Saysettha OT" w:cs="Saysettha OT"/>
          <w:sz w:val="28"/>
          <w:szCs w:val="28"/>
          <w:lang w:bidi="lo-LA"/>
        </w:rPr>
      </w:pPr>
      <w:r>
        <w:rPr>
          <w:rFonts w:ascii="Saysettha OT" w:eastAsia="微软雅黑" w:hAnsi="Saysettha OT" w:cs="Saysettha OT" w:hint="cs"/>
          <w:sz w:val="28"/>
          <w:szCs w:val="28"/>
          <w:cs/>
          <w:lang w:bidi="lo-LA"/>
        </w:rPr>
        <w:t>ຕາ</w:t>
      </w:r>
      <w:r>
        <w:rPr>
          <w:rFonts w:ascii="Saysettha OT" w:eastAsia="微软雅黑" w:hAnsi="Saysettha OT" w:cs="Saysettha OT" w:hint="eastAsia"/>
          <w:sz w:val="28"/>
          <w:szCs w:val="28"/>
          <w:cs/>
          <w:lang w:bidi="lo-LA"/>
        </w:rPr>
        <w:t>ຕ</w:t>
      </w:r>
      <w:r>
        <w:rPr>
          <w:rFonts w:ascii="Saysettha OT" w:eastAsia="微软雅黑" w:hAnsi="Saysettha OT" w:cs="Saysettha OT" w:hint="cs"/>
          <w:sz w:val="28"/>
          <w:szCs w:val="28"/>
          <w:cs/>
          <w:lang w:bidi="lo-LA"/>
        </w:rPr>
        <w:t>ະລາ</w:t>
      </w:r>
      <w:proofErr w:type="spellStart"/>
      <w:r>
        <w:rPr>
          <w:rFonts w:ascii="Saysettha OT" w:eastAsia="微软雅黑" w:hAnsi="Saysettha OT" w:cs="Saysettha OT"/>
          <w:sz w:val="28"/>
          <w:szCs w:val="28"/>
          <w:lang w:bidi="lo-LA"/>
        </w:rPr>
        <w:t>ງຮັບສະໝັກ</w:t>
      </w:r>
      <w:proofErr w:type="spellEnd"/>
      <w:r>
        <w:rPr>
          <w:rFonts w:ascii="Saysettha OT" w:eastAsia="微软雅黑" w:hAnsi="Saysettha OT" w:cs="Saysettha OT"/>
          <w:sz w:val="28"/>
          <w:szCs w:val="28"/>
          <w:cs/>
          <w:lang w:bidi="lo-LA"/>
        </w:rPr>
        <w:t>ເຂົ້າຮ່ວມ</w:t>
      </w:r>
      <w:r w:rsidR="00E0440C">
        <w:rPr>
          <w:rFonts w:ascii="Saysettha OT" w:eastAsia="微软雅黑" w:hAnsi="Saysettha OT" w:cs="Saysettha OT" w:hint="eastAsia"/>
          <w:sz w:val="28"/>
          <w:szCs w:val="28"/>
          <w:cs/>
          <w:lang w:bidi="lo-LA"/>
        </w:rPr>
        <w:t>ງານ​ແຂ່ງ​ຂັນ</w:t>
      </w:r>
      <w:bookmarkStart w:id="0" w:name="_GoBack"/>
      <w:bookmarkEnd w:id="0"/>
      <w:r>
        <w:rPr>
          <w:rFonts w:ascii="Saysettha OT" w:eastAsia="微软雅黑" w:hAnsi="Saysettha OT" w:cs="Saysettha OT" w:hint="cs"/>
          <w:sz w:val="28"/>
          <w:szCs w:val="28"/>
          <w:cs/>
          <w:lang w:bidi="lo-LA"/>
        </w:rPr>
        <w:t>ວີດີໂອ</w:t>
      </w:r>
      <w:r>
        <w:rPr>
          <w:rFonts w:ascii="Saysettha OT" w:eastAsia="微软雅黑" w:hAnsi="Saysettha OT" w:cs="Saysettha OT"/>
          <w:sz w:val="28"/>
          <w:szCs w:val="28"/>
          <w:cs/>
          <w:lang w:bidi="lo-LA"/>
        </w:rPr>
        <w:t>ສັ້ນລາວ-ຈີນ</w:t>
      </w:r>
    </w:p>
    <w:p w:rsidR="004E0A2B" w:rsidRDefault="004E0A2B">
      <w:pPr>
        <w:jc w:val="center"/>
        <w:rPr>
          <w:rFonts w:ascii="Saysettha OT" w:eastAsia="黑体" w:hAnsi="Saysettha OT" w:cs="Saysettha OT"/>
          <w:sz w:val="24"/>
          <w:szCs w:val="32"/>
        </w:rPr>
      </w:pPr>
    </w:p>
    <w:tbl>
      <w:tblPr>
        <w:tblStyle w:val="a5"/>
        <w:tblW w:w="9819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061"/>
        <w:gridCol w:w="1795"/>
        <w:gridCol w:w="1247"/>
        <w:gridCol w:w="922"/>
      </w:tblGrid>
      <w:tr w:rsidR="004E0A2B">
        <w:trPr>
          <w:trHeight w:val="678"/>
        </w:trPr>
        <w:tc>
          <w:tcPr>
            <w:tcW w:w="1951" w:type="dxa"/>
          </w:tcPr>
          <w:p w:rsidR="004E0A2B" w:rsidRDefault="00853AAC">
            <w:pPr>
              <w:widowControl/>
              <w:jc w:val="center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>
              <w:rPr>
                <w:rFonts w:ascii="Saysettha OT" w:eastAsia="微软雅黑" w:hAnsi="Saysettha OT" w:cs="Saysettha OT"/>
                <w:color w:val="000000"/>
                <w:kern w:val="0"/>
                <w:sz w:val="20"/>
                <w:szCs w:val="20"/>
                <w:cs/>
                <w:lang w:bidi="lo-LA"/>
              </w:rPr>
              <w:t>ຊື່ຜົນງານ</w:t>
            </w:r>
          </w:p>
        </w:tc>
        <w:tc>
          <w:tcPr>
            <w:tcW w:w="1843" w:type="dxa"/>
          </w:tcPr>
          <w:p w:rsidR="004E0A2B" w:rsidRDefault="004E0A2B">
            <w:pPr>
              <w:widowControl/>
              <w:jc w:val="center"/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</w:tc>
        <w:tc>
          <w:tcPr>
            <w:tcW w:w="2061" w:type="dxa"/>
          </w:tcPr>
          <w:p w:rsidR="004E0A2B" w:rsidRDefault="00853AAC">
            <w:pPr>
              <w:widowControl/>
              <w:jc w:val="center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>
              <w:rPr>
                <w:rFonts w:ascii="Saysettha OT" w:eastAsia="微软雅黑" w:hAnsi="Saysettha OT" w:cs="Saysettha OT"/>
                <w:color w:val="000000"/>
                <w:kern w:val="0"/>
                <w:sz w:val="20"/>
                <w:szCs w:val="20"/>
                <w:cs/>
                <w:lang w:bidi="lo-LA"/>
              </w:rPr>
              <w:t>ປະເພດຜົນງານ</w:t>
            </w:r>
          </w:p>
        </w:tc>
        <w:tc>
          <w:tcPr>
            <w:tcW w:w="1795" w:type="dxa"/>
          </w:tcPr>
          <w:p w:rsidR="004E0A2B" w:rsidRDefault="004E0A2B">
            <w:pPr>
              <w:widowControl/>
              <w:jc w:val="center"/>
              <w:rPr>
                <w:rFonts w:ascii="Saysettha OT" w:eastAsia="微软雅黑" w:hAnsi="Saysettha OT" w:cs="Saysettha OT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7" w:type="dxa"/>
          </w:tcPr>
          <w:p w:rsidR="004E0A2B" w:rsidRDefault="00853AAC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ຄວາມຍາວວ</w:t>
            </w:r>
            <w:r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ີ</w:t>
            </w:r>
            <w:r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ດ</w:t>
            </w:r>
            <w:r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ີ</w:t>
            </w:r>
            <w:r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ໂອ</w:t>
            </w:r>
          </w:p>
        </w:tc>
        <w:tc>
          <w:tcPr>
            <w:tcW w:w="922" w:type="dxa"/>
          </w:tcPr>
          <w:p w:rsidR="004E0A2B" w:rsidRDefault="004E0A2B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</w:tc>
      </w:tr>
      <w:tr w:rsidR="004E0A2B">
        <w:trPr>
          <w:trHeight w:val="404"/>
        </w:trPr>
        <w:tc>
          <w:tcPr>
            <w:tcW w:w="1951" w:type="dxa"/>
          </w:tcPr>
          <w:p w:rsidR="004E0A2B" w:rsidRDefault="00853AAC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ຊື່ພາກສ່ວນ</w:t>
            </w:r>
          </w:p>
        </w:tc>
        <w:tc>
          <w:tcPr>
            <w:tcW w:w="1843" w:type="dxa"/>
          </w:tcPr>
          <w:p w:rsidR="004E0A2B" w:rsidRDefault="004E0A2B">
            <w:pPr>
              <w:widowControl/>
              <w:jc w:val="center"/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</w:tc>
        <w:tc>
          <w:tcPr>
            <w:tcW w:w="2061" w:type="dxa"/>
          </w:tcPr>
          <w:p w:rsidR="004E0A2B" w:rsidRDefault="00853AAC">
            <w:pPr>
              <w:widowControl/>
              <w:jc w:val="center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>
              <w:rPr>
                <w:rFonts w:ascii="Saysettha OT" w:eastAsia="微软雅黑" w:hAnsi="Saysettha OT" w:cs="Saysettha OT"/>
                <w:color w:val="000000"/>
                <w:kern w:val="0"/>
                <w:sz w:val="20"/>
                <w:szCs w:val="20"/>
                <w:cs/>
                <w:lang w:bidi="lo-LA"/>
              </w:rPr>
              <w:t>ວັນເດືອນປີຜະລິດ</w:t>
            </w:r>
          </w:p>
        </w:tc>
        <w:tc>
          <w:tcPr>
            <w:tcW w:w="1795" w:type="dxa"/>
          </w:tcPr>
          <w:p w:rsidR="004E0A2B" w:rsidRDefault="004E0A2B">
            <w:pPr>
              <w:widowControl/>
              <w:jc w:val="center"/>
              <w:rPr>
                <w:rFonts w:ascii="Saysettha OT" w:eastAsia="微软雅黑" w:hAnsi="Saysettha OT" w:cs="Saysettha OT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7" w:type="dxa"/>
          </w:tcPr>
          <w:p w:rsidR="004E0A2B" w:rsidRDefault="00853AAC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>
              <w:rPr>
                <w:rFonts w:ascii="Saysettha OT" w:eastAsia="微软雅黑" w:hAnsi="Saysettha OT" w:cs="Saysettha OT" w:hint="cs"/>
                <w:color w:val="000000"/>
                <w:kern w:val="0"/>
                <w:sz w:val="20"/>
                <w:szCs w:val="20"/>
                <w:cs/>
                <w:lang w:bidi="lo-LA"/>
              </w:rPr>
              <w:t>ປະເທດ</w:t>
            </w:r>
          </w:p>
        </w:tc>
        <w:tc>
          <w:tcPr>
            <w:tcW w:w="922" w:type="dxa"/>
          </w:tcPr>
          <w:p w:rsidR="004E0A2B" w:rsidRDefault="004E0A2B">
            <w:pPr>
              <w:jc w:val="center"/>
              <w:rPr>
                <w:rFonts w:ascii="Saysettha OT" w:eastAsia="微软雅黑" w:hAnsi="Saysettha OT" w:cs="Saysettha OT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4E0A2B">
        <w:trPr>
          <w:trHeight w:val="1394"/>
        </w:trPr>
        <w:tc>
          <w:tcPr>
            <w:tcW w:w="1951" w:type="dxa"/>
          </w:tcPr>
          <w:p w:rsidR="004E0A2B" w:rsidRDefault="004E0A2B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  <w:p w:rsidR="004E0A2B" w:rsidRDefault="00853AAC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ຊື່ແລະນາມສະກຸນ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ຜູ້ສ້າງ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  <w:cs/>
                <w:lang w:bidi="lo-LA"/>
              </w:rPr>
              <w:t>ຜົນ​ງານ</w:t>
            </w:r>
          </w:p>
        </w:tc>
        <w:tc>
          <w:tcPr>
            <w:tcW w:w="1843" w:type="dxa"/>
          </w:tcPr>
          <w:p w:rsidR="004E0A2B" w:rsidRDefault="00853AAC">
            <w:pPr>
              <w:rPr>
                <w:rFonts w:ascii="Saysettha OT" w:eastAsia="微软雅黑" w:hAnsi="Saysettha OT" w:cs="Saysettha OT"/>
                <w:sz w:val="20"/>
                <w:szCs w:val="22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1.</w:t>
            </w:r>
          </w:p>
          <w:p w:rsidR="004E0A2B" w:rsidRDefault="00853AAC">
            <w:pPr>
              <w:rPr>
                <w:rFonts w:ascii="Saysettha OT" w:eastAsia="微软雅黑" w:hAnsi="Saysettha OT" w:cs="Saysettha OT"/>
                <w:sz w:val="20"/>
                <w:szCs w:val="22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2.</w:t>
            </w:r>
          </w:p>
          <w:p w:rsidR="004E0A2B" w:rsidRDefault="00853AAC">
            <w:pPr>
              <w:rPr>
                <w:rFonts w:ascii="Saysettha OT" w:eastAsia="微软雅黑" w:hAnsi="Saysettha OT" w:cs="Saysettha OT"/>
                <w:sz w:val="20"/>
                <w:szCs w:val="22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3.</w:t>
            </w:r>
          </w:p>
        </w:tc>
        <w:tc>
          <w:tcPr>
            <w:tcW w:w="3856" w:type="dxa"/>
            <w:gridSpan w:val="2"/>
          </w:tcPr>
          <w:p w:rsidR="004E0A2B" w:rsidRDefault="00853AAC">
            <w:pPr>
              <w:jc w:val="left"/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</w:pPr>
            <w:r>
              <w:rPr>
                <w:rFonts w:ascii="Saysettha OT" w:eastAsia="微软雅黑" w:hAnsi="Saysettha OT" w:cs="Saysettha OT" w:hint="eastAsia"/>
                <w:sz w:val="20"/>
                <w:szCs w:val="22"/>
                <w:cs/>
                <w:lang w:bidi="lo-LA"/>
              </w:rPr>
              <w:t>​ໝາຍ</w:t>
            </w:r>
            <w:r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ເລກບັດປະຈ</w:t>
            </w:r>
            <w:r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ໍາ</w:t>
            </w:r>
            <w:r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ຕົວ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  <w:cs/>
                <w:lang w:bidi="lo-LA"/>
              </w:rPr>
              <w:t xml:space="preserve">        </w:t>
            </w:r>
          </w:p>
          <w:p w:rsidR="004E0A2B" w:rsidRDefault="00853AAC">
            <w:pPr>
              <w:jc w:val="left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(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  <w:cs/>
                <w:lang w:bidi="lo-LA"/>
              </w:rPr>
              <w:t xml:space="preserve">​ສຳ​ລັບ​​ຜູ້​ທີ່​ເຂົ້າ​ຮ່ວມ​ກິດ​ຈະ​ກຳ​ໃນ​ນາມ​ສ່ວນ​ຕົວ, </w:t>
            </w:r>
            <w:r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ຖ້າ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  <w:cs/>
                <w:lang w:bidi="lo-LA"/>
              </w:rPr>
              <w:t>ໃນ​ນາມ​ທິມ​ງານ​ແມ່ນ</w:t>
            </w:r>
            <w:r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ບໍ່ຕ້ອງຂຽນ</w:t>
            </w:r>
            <w:r>
              <w:rPr>
                <w:rFonts w:ascii="Saysettha OT" w:eastAsia="微软雅黑" w:hAnsi="Saysettha OT" w:cs="Saysettha OT"/>
                <w:sz w:val="20"/>
                <w:szCs w:val="22"/>
              </w:rPr>
              <w:t>）</w:t>
            </w:r>
          </w:p>
          <w:p w:rsidR="004E0A2B" w:rsidRDefault="004E0A2B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</w:tc>
        <w:tc>
          <w:tcPr>
            <w:tcW w:w="2169" w:type="dxa"/>
            <w:gridSpan w:val="2"/>
          </w:tcPr>
          <w:p w:rsidR="004E0A2B" w:rsidRDefault="00853AAC">
            <w:pPr>
              <w:rPr>
                <w:rFonts w:ascii="Saysettha OT" w:eastAsia="微软雅黑" w:hAnsi="Saysettha OT" w:cs="Saysettha OT"/>
                <w:sz w:val="20"/>
                <w:szCs w:val="22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1.</w:t>
            </w:r>
          </w:p>
          <w:p w:rsidR="004E0A2B" w:rsidRDefault="00853AAC">
            <w:pPr>
              <w:rPr>
                <w:rFonts w:ascii="Saysettha OT" w:eastAsia="微软雅黑" w:hAnsi="Saysettha OT" w:cs="Saysettha OT"/>
                <w:sz w:val="20"/>
                <w:szCs w:val="22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2.</w:t>
            </w:r>
          </w:p>
          <w:p w:rsidR="004E0A2B" w:rsidRDefault="00853AAC">
            <w:pPr>
              <w:rPr>
                <w:rFonts w:ascii="Saysettha OT" w:eastAsia="微软雅黑" w:hAnsi="Saysettha OT" w:cs="Saysettha OT"/>
                <w:sz w:val="20"/>
                <w:szCs w:val="22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3.</w:t>
            </w:r>
          </w:p>
        </w:tc>
      </w:tr>
      <w:tr w:rsidR="004E0A2B">
        <w:trPr>
          <w:trHeight w:val="605"/>
        </w:trPr>
        <w:tc>
          <w:tcPr>
            <w:tcW w:w="1951" w:type="dxa"/>
          </w:tcPr>
          <w:p w:rsidR="004E0A2B" w:rsidRDefault="00853AAC">
            <w:pPr>
              <w:widowControl/>
              <w:jc w:val="center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ເບີໂທ</w:t>
            </w:r>
          </w:p>
        </w:tc>
        <w:tc>
          <w:tcPr>
            <w:tcW w:w="1843" w:type="dxa"/>
          </w:tcPr>
          <w:p w:rsidR="004E0A2B" w:rsidRDefault="004E0A2B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</w:tc>
        <w:tc>
          <w:tcPr>
            <w:tcW w:w="3856" w:type="dxa"/>
            <w:gridSpan w:val="2"/>
          </w:tcPr>
          <w:p w:rsidR="004E0A2B" w:rsidRDefault="00853AAC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ອີເມວ</w:t>
            </w:r>
          </w:p>
        </w:tc>
        <w:tc>
          <w:tcPr>
            <w:tcW w:w="2169" w:type="dxa"/>
            <w:gridSpan w:val="2"/>
          </w:tcPr>
          <w:p w:rsidR="004E0A2B" w:rsidRDefault="004E0A2B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</w:tc>
      </w:tr>
      <w:tr w:rsidR="004E0A2B">
        <w:trPr>
          <w:trHeight w:val="589"/>
        </w:trPr>
        <w:tc>
          <w:tcPr>
            <w:tcW w:w="1951" w:type="dxa"/>
          </w:tcPr>
          <w:p w:rsidR="004E0A2B" w:rsidRDefault="00853AAC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ທີ່ຢູ່</w:t>
            </w:r>
          </w:p>
        </w:tc>
        <w:tc>
          <w:tcPr>
            <w:tcW w:w="7868" w:type="dxa"/>
            <w:gridSpan w:val="5"/>
          </w:tcPr>
          <w:p w:rsidR="004E0A2B" w:rsidRDefault="004E0A2B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</w:tc>
      </w:tr>
      <w:tr w:rsidR="004E0A2B">
        <w:trPr>
          <w:trHeight w:val="6559"/>
        </w:trPr>
        <w:tc>
          <w:tcPr>
            <w:tcW w:w="1951" w:type="dxa"/>
          </w:tcPr>
          <w:p w:rsidR="004E0A2B" w:rsidRDefault="004E0A2B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  <w:p w:rsidR="004E0A2B" w:rsidRDefault="004E0A2B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  <w:p w:rsidR="004E0A2B" w:rsidRDefault="004E0A2B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  <w:p w:rsidR="004E0A2B" w:rsidRDefault="004E0A2B">
            <w:pPr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  <w:p w:rsidR="004E0A2B" w:rsidRDefault="00853AAC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</w:pPr>
            <w:r>
              <w:rPr>
                <w:rFonts w:ascii="Saysettha OT" w:eastAsia="微软雅黑" w:hAnsi="Saysettha OT" w:cs="Saysettha OT" w:hint="eastAsia"/>
                <w:sz w:val="20"/>
                <w:szCs w:val="22"/>
                <w:cs/>
                <w:lang w:bidi="lo-LA"/>
              </w:rPr>
              <w:t xml:space="preserve">   ກ່ຽວ​ກັບ</w:t>
            </w:r>
            <w:r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ລິຂະສິດ</w:t>
            </w:r>
          </w:p>
        </w:tc>
        <w:tc>
          <w:tcPr>
            <w:tcW w:w="7868" w:type="dxa"/>
            <w:gridSpan w:val="5"/>
          </w:tcPr>
          <w:p w:rsidR="00E0440C" w:rsidRPr="00E0440C" w:rsidRDefault="00E0440C" w:rsidP="00E0440C">
            <w:pPr>
              <w:jc w:val="left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1</w:t>
            </w:r>
            <w:r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.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ຜູ້ສົ່ງຜົນງານເຂົ້າແຂ່ງຂັນ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ຂໍປະຕິຍານວ່າຜົນງານທີ່ສົ່ງເຂົ້າແຂ່ງຂັນ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ໃນຄັ້ງນີ້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ມີລິຂະສິດ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ເປັນຂອງຕົນເອງຢ່າງ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ຖືກຕ້ອງຕາມ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ລະບຽບ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ກົດໝາຍ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ແລະ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ຮັບປະກັນ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ບໍ່ມີ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ບັນຫາການລັກລອບຮຽນແບບຂອງຄົນອື່ນ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,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 xml:space="preserve">ການຢືມຂອງຄົນອື່ນ ຫຼື 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ການລັກ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ແອບອ້າງກຳມະສ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ິດຂອງຄົນອື່ນ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ແລະ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ບັນຫາອື່ນໆ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.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ຖ້າຫາກ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ຄະນະຜູ້ຈັດງານໄດ້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ກວດກາແລ້ວ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ພົບວ່າ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ຜົນງານ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ຂອງຕົນເອງ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 xml:space="preserve">ທີ່ສົ່ງເຂົ້າແຂ່ງຂັນບໍ່ຖືກຕ້ອງຕາມເງື່ອນໄຂ 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ແລະ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ບໍ່ປະຕິບັດຕາມກົດລະບຽບໂດຍຜ່ານຜູ້ຈັດງານແຂ່ງຂັນຢັ້ງຢືນ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ວ່າມີຄວາມຜິດຢ່າງແທ້ຈິງ ຕົນເອງເຫັນດີໃຫ້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ຍົກເລີກລາງວັນ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(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ລາງວັນທີ່ຍົກເລີກຈະບໍ່ຖືກປ່ຽນແທນໃຫ້ຜູູ້ຕໍ່ໄປ,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ຖ້າຜູ້ເຂົ້າແຂ່ງຂັນໄດ້ຮັບເອົາລາງວັນແລ້ວ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ຜູ້ຈັດງານແຂ່ງຂັນມີສິດ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ຍຶດ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ເອົາລາງວັນຄືນ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) ແລະ ຕົນເອງຕ້ອງຮັບຜິດຊອບຄວາມຜິດທັງໝົດທີ່ອາດຈະເກີດຂຶ້ນຕໍ່ໜ້າລະບຽບກົດໝາຍ ເຊິ່ງມີຜົນມາຈາກການກະທຳຜິດຂອງຕົນເອງ.</w:t>
            </w:r>
          </w:p>
          <w:p w:rsidR="00E0440C" w:rsidRPr="00E0440C" w:rsidRDefault="00E0440C" w:rsidP="00E0440C">
            <w:pPr>
              <w:jc w:val="left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2.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ຜົນງານຂອງຜູ້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ສົ່ງ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ເຂົ້າແຂ່ງຂັນຕ້ອງຮັບປະກັນບໍ່ໃຫ້ລະເມີດຕໍ່ລະບຽບກົດໝາຍ ຂອງ ສປ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.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ຈີ</w:t>
            </w:r>
            <w:proofErr w:type="gramStart"/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ນ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ແ</w:t>
            </w:r>
            <w:proofErr w:type="gramEnd"/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ລ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ະ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ສປປ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.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ລາວ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, ບໍ່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ລະເມີດ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ຕໍ່ຄວາມເປັນ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ລະບຽບຮຽບຮ້ອຍຂອງສາທາລະນະ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ແລະ ບໍ່ຜິດ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ຮີດຄອງປະເພນີອັນດີງາມ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ຂອງສອງຊາດ, ເນື້ອໃນຕ້ອງຮັບປະກັນ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ມາດຕະຖານດ້ານຈັນຍາບັນ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ເຊັ່ນ: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ບໍ່ສາມາດສົ່ງຜົນງານທີ່ມີເນື້ອໃນລາມົກອະນາຈານ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,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ມີລັກສະນະສົ່ງເສີມການໃຊ້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ຄວາມຮຸນແຮງ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, ສ້າງຄວາມແຕກແຍກໃນ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ສະຖານະການທີ່ມີໄພພິບັດ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,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ສົ່ງເສີມໃຫ້ມີການ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ນອງເລືອດເປັນຕົ້ນ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.</w:t>
            </w:r>
          </w:p>
          <w:p w:rsidR="00E0440C" w:rsidRPr="00E0440C" w:rsidRDefault="00E0440C" w:rsidP="00E0440C">
            <w:pPr>
              <w:jc w:val="left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3.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ຜູ້ເຂົ້າແຂ່ງຂັນເຫັນດີ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ໃຫ້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ຜູ້ຈັດງານແຂ່ງຂັນເຜີຍແຜ່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ແລະ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ນຳໃຊ້ຜົນງານທີ່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ສົ່ງ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ເຂົ້າແຂ່ງຂັນ,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ຊື່ຂອງຜູ້ເຂົ້າແຂ່ງຂັນ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ແລະ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ຂໍ້ມູນທີ່ຈຳເປັນອື່ນໆ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ເພື່ອນຳໃຊ້ເຂົ້າ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ໃນກິດຈະກຳທີ່ກ່ຽວ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ຂ້ອງກັບ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ງານແຂ່ງຂັນຄັ້ງນີ້ຢູ່ໃນ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ພາກ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ພື້ນ, ພາຍໃນປະເທດຈີນແຜ່ນດິນໃຫຍ່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ແລະ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ປະເທດລາວ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ແລະ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ເຫັນດີ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ໃຫ້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ຜູ້ຈັດງານແຂ່ງຂັນດັດແກ້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lastRenderedPageBreak/>
              <w:t>ແລະ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ດັດແປງຜົນງານທີ່ນຳເຂົ້າແຂ່ງຂັນກ່ອນ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ເວລາຈະມີ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ການເຜີຍແຜ່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ແລະ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ນຳໃຊ້ຜົນງານທີ່ສົ່ງເຂົ້າແຂ່ງຂັນ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ຕາມເຫັນສົມຄວນ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ໂດຍບໍ່ຕ້ອງແຈ້ງ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ໃຫ້ເຈົ້າຂອງຜົນງານຮັບຊາບ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 xml:space="preserve"> ຕໍ່ການດັດແກ້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,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ບັນນາທິການ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ແລະ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ຮຽບຮຽງຜົນງານດັ່ງກ່າວ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.</w:t>
            </w:r>
          </w:p>
          <w:p w:rsidR="00E0440C" w:rsidRPr="00E0440C" w:rsidRDefault="00E0440C" w:rsidP="00E0440C">
            <w:pPr>
              <w:jc w:val="left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4.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ab/>
              <w:t xml:space="preserve">ກິດຈະກຳກ່ຽວກັບງານແຂ່ງຂັນຄັ້ງນີ້ 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ມີຫຼາກຫຼາຍຊ່ອງທາງໃນການ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ໂຄສະນາ ເປັນຕົ້ນ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ທາງອິນເຕີເນັດ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ແລະ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ອອບໄລ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,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ງານ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ປະກາດລາງວັນ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,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ງານວາງສະແດງຜົນງານ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ແລະອື່ນໆ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ຜູ້ເຂົ້າແຂ່ງຂັນເຫັນດີ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ໃຫ້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ຜູ້ຈັດງານເ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ຜີຍແຜ່ຜົນງານຂອງຕົນຕໍ່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ສາທາລະນະ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ຫຼື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ເຜີຍແຜ່ຜົນງານ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,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ຊື່ຂອງຜູ້ເຂົ້າແຂ່ງຂັນ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ແລະ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ຂໍ້ມູນທີ່ຈຳເປັນອື່ນໆ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ເພື່ອ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ເຜີຍແຜ່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ຜ່ານສື່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ແບບ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ໃໝ່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,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ວິທະຍຸ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,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ໂທລະພາບ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ແລະອື່ນໆ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ພ້ອມດຽວກັນນັ້ນ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ກໍ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ບໍ່ຈຳກັດພື້ນທີ່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,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ຈຸດປະສົງ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ແລະ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ເວລາໃນການເຜີຍແຜ່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.</w:t>
            </w:r>
          </w:p>
          <w:p w:rsidR="00E0440C" w:rsidRPr="00E0440C" w:rsidRDefault="00E0440C" w:rsidP="00E0440C">
            <w:pPr>
              <w:jc w:val="left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5.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ລິຂະສິດຂອງຜົນງານທີ່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ສົ່ງ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ເຂົ້າແຂ່ງຂັນ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ຈະ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ເປັນຂອງຜູ້ຈັດງານແຂ່ງຂັນ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ແລະ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ຂອງ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ຜູ້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ສົ່ງ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ເຂົ້າແຂ່ງຂັນ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>ທັງ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ສອງຝ່າຍຮ່ວມກັນ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.</w:t>
            </w:r>
          </w:p>
          <w:p w:rsidR="004E0A2B" w:rsidRPr="00E0440C" w:rsidRDefault="00E0440C" w:rsidP="00E0440C">
            <w:pPr>
              <w:jc w:val="left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6.</w:t>
            </w:r>
            <w:r w:rsidRPr="00E0440C">
              <w:rPr>
                <w:rFonts w:ascii="Saysettha OT" w:eastAsia="微软雅黑" w:hAnsi="Saysettha OT" w:cs="Saysettha OT" w:hint="cs"/>
                <w:sz w:val="20"/>
                <w:szCs w:val="22"/>
                <w:cs/>
                <w:lang w:bidi="lo-LA"/>
              </w:rPr>
              <w:t xml:space="preserve"> 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ສິດທິໃນການຕີຄວາມໝາຍຂອງງານແຂ່ງຂັນຄັ້ງນີ້ເປັນຂອງຜູ້ຈັດງານແຂ່ງຂັນ</w:t>
            </w:r>
            <w:r w:rsidRPr="00E0440C"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  <w:t>.</w:t>
            </w:r>
          </w:p>
          <w:p w:rsidR="004E0A2B" w:rsidRDefault="00853AAC" w:rsidP="00E0440C">
            <w:pPr>
              <w:ind w:firstLineChars="1900" w:firstLine="4180"/>
              <w:rPr>
                <w:rFonts w:ascii="Saysettha OT" w:eastAsia="微软雅黑" w:hAnsi="Saysettha OT" w:cs="Saysettha OT"/>
                <w:sz w:val="20"/>
                <w:szCs w:val="22"/>
              </w:rPr>
            </w:pPr>
            <w:r>
              <w:rPr>
                <w:rFonts w:ascii="Saysettha OT" w:eastAsia="微软雅黑" w:hAnsi="Saysettha OT" w:cs="Saysettha OT" w:hint="eastAsia"/>
                <w:sz w:val="20"/>
                <w:szCs w:val="22"/>
                <w:cs/>
                <w:lang w:bidi="lo-LA"/>
              </w:rPr>
              <w:t>ລາຍ​ເຊັນ</w:t>
            </w:r>
            <w:r>
              <w:rPr>
                <w:rFonts w:ascii="Saysettha OT" w:eastAsia="微软雅黑" w:hAnsi="Saysettha OT" w:cs="Saysettha OT"/>
                <w:sz w:val="20"/>
                <w:szCs w:val="22"/>
              </w:rPr>
              <w:t>：</w:t>
            </w:r>
          </w:p>
          <w:p w:rsidR="004E0A2B" w:rsidRDefault="00853AAC" w:rsidP="00E0440C">
            <w:pPr>
              <w:ind w:firstLineChars="800" w:firstLine="1760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(ເຊັນຊື່ຜູ້ຜະລິດ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  <w:cs/>
                <w:lang w:bidi="lo-LA"/>
              </w:rPr>
              <w:t>​ທຸກ​ຄົນ</w:t>
            </w:r>
            <w:r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,ຖ້າແມ່ນພາກສ່ວນໜ່ວຍງານແມ່ນໃຫ້ຈໍ້າກາ)</w:t>
            </w:r>
          </w:p>
          <w:p w:rsidR="004E0A2B" w:rsidRDefault="00853AAC" w:rsidP="00E0440C">
            <w:pPr>
              <w:ind w:firstLineChars="2000" w:firstLine="4400"/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t>ວັນ/ເດືອນ/ປີ</w:t>
            </w:r>
          </w:p>
          <w:p w:rsidR="004E0A2B" w:rsidRDefault="004E0A2B">
            <w:pPr>
              <w:ind w:firstLineChars="2000" w:firstLine="4000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</w:p>
        </w:tc>
      </w:tr>
      <w:tr w:rsidR="004E0A2B">
        <w:trPr>
          <w:trHeight w:val="725"/>
        </w:trPr>
        <w:tc>
          <w:tcPr>
            <w:tcW w:w="1951" w:type="dxa"/>
          </w:tcPr>
          <w:p w:rsidR="004E0A2B" w:rsidRDefault="00853AAC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  <w:lastRenderedPageBreak/>
              <w:t>ໝາຍເຫດ</w:t>
            </w:r>
          </w:p>
        </w:tc>
        <w:tc>
          <w:tcPr>
            <w:tcW w:w="7868" w:type="dxa"/>
            <w:gridSpan w:val="5"/>
          </w:tcPr>
          <w:p w:rsidR="004E0A2B" w:rsidRDefault="004E0A2B">
            <w:pPr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</w:tc>
      </w:tr>
    </w:tbl>
    <w:p w:rsidR="004E0A2B" w:rsidRDefault="004E0A2B">
      <w:pPr>
        <w:rPr>
          <w:rFonts w:ascii="Saysettha OT" w:eastAsia="黑体" w:hAnsi="Saysettha OT" w:cs="Saysettha OT"/>
          <w:sz w:val="24"/>
          <w:szCs w:val="32"/>
        </w:rPr>
      </w:pPr>
    </w:p>
    <w:sectPr w:rsidR="004E0A2B">
      <w:pgSz w:w="11906" w:h="16838"/>
      <w:pgMar w:top="1440" w:right="1304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AC" w:rsidRDefault="00853AAC" w:rsidP="00E0440C">
      <w:pPr>
        <w:spacing w:after="0" w:line="240" w:lineRule="auto"/>
      </w:pPr>
      <w:r>
        <w:separator/>
      </w:r>
    </w:p>
  </w:endnote>
  <w:endnote w:type="continuationSeparator" w:id="0">
    <w:p w:rsidR="00853AAC" w:rsidRDefault="00853AAC" w:rsidP="00E0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AC" w:rsidRDefault="00853AAC" w:rsidP="00E0440C">
      <w:pPr>
        <w:spacing w:after="0" w:line="240" w:lineRule="auto"/>
      </w:pPr>
      <w:r>
        <w:separator/>
      </w:r>
    </w:p>
  </w:footnote>
  <w:footnote w:type="continuationSeparator" w:id="0">
    <w:p w:rsidR="00853AAC" w:rsidRDefault="00853AAC" w:rsidP="00E04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F4822"/>
    <w:rsid w:val="000C6FA3"/>
    <w:rsid w:val="002E6D37"/>
    <w:rsid w:val="00427A8B"/>
    <w:rsid w:val="004E0A2B"/>
    <w:rsid w:val="00540A03"/>
    <w:rsid w:val="007C72D9"/>
    <w:rsid w:val="00853AAC"/>
    <w:rsid w:val="00AF5CC6"/>
    <w:rsid w:val="00C76560"/>
    <w:rsid w:val="00E0440C"/>
    <w:rsid w:val="00E47CE4"/>
    <w:rsid w:val="00EC0984"/>
    <w:rsid w:val="00EF4F9F"/>
    <w:rsid w:val="00F316CC"/>
    <w:rsid w:val="00F50DB5"/>
    <w:rsid w:val="00F755CE"/>
    <w:rsid w:val="305F33BE"/>
    <w:rsid w:val="4400312F"/>
    <w:rsid w:val="49D275E6"/>
    <w:rsid w:val="53BA6579"/>
    <w:rsid w:val="58EF4822"/>
    <w:rsid w:val="5DD74199"/>
    <w:rsid w:val="64DC302F"/>
    <w:rsid w:val="77DA093A"/>
    <w:rsid w:val="7B5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2155</Characters>
  <Application>Microsoft Office Word</Application>
  <DocSecurity>0</DocSecurity>
  <Lines>17</Lines>
  <Paragraphs>5</Paragraphs>
  <ScaleCrop>false</ScaleCrop>
  <Company>中央广播电视总台鲁谷办公区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秦瑛莲</cp:lastModifiedBy>
  <cp:revision>12</cp:revision>
  <dcterms:created xsi:type="dcterms:W3CDTF">2020-11-11T03:48:00Z</dcterms:created>
  <dcterms:modified xsi:type="dcterms:W3CDTF">2021-02-19T01:22:00Z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