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</w:p>
    <w:p>
      <w:pPr>
        <w:tabs>
          <w:tab w:val="center" w:pos="4156"/>
          <w:tab w:val="left" w:pos="7140"/>
        </w:tabs>
        <w:jc w:val="center"/>
        <w:rPr>
          <w:rFonts w:ascii="仿宋_GB2312" w:hAnsi="宋体" w:eastAsia="华文中宋" w:cs="Times New Roman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jc w:val="center"/>
        <w:rPr>
          <w:rFonts w:ascii="仿宋_GB2312" w:hAnsi="宋体" w:eastAsia="华文中宋" w:cs="Times New Roman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宋体" w:hAnsi="宋体" w:eastAsia="宋体" w:cs="Times New Roman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color w:val="000000"/>
          <w:sz w:val="44"/>
          <w:szCs w:val="44"/>
        </w:rPr>
        <w:t>吉林省首席技师工作室申报表</w:t>
      </w:r>
    </w:p>
    <w:bookmarkEnd w:id="0"/>
    <w:p>
      <w:pPr>
        <w:jc w:val="center"/>
        <w:rPr>
          <w:rFonts w:ascii="仿宋_GB2312" w:hAnsi="宋体" w:eastAsia="仿宋_GB2312" w:cs="Times New Roman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 w:cs="Times New Roman"/>
          <w:b/>
          <w:color w:val="000000"/>
          <w:sz w:val="36"/>
          <w:szCs w:val="36"/>
        </w:rPr>
      </w:pPr>
    </w:p>
    <w:p>
      <w:pPr>
        <w:rPr>
          <w:rFonts w:ascii="仿宋_GB2312" w:hAnsi="Times New Roman" w:eastAsia="仿宋_GB2312" w:cs="Times New Roman"/>
          <w:color w:val="000000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ascii="仿宋_GB2312" w:hAnsi="Times New Roman" w:eastAsia="仿宋_GB2312" w:cs="Times New Roman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eastAsia="仿宋_GB2312" w:cs="Times New Roman"/>
          <w:color w:val="000000"/>
          <w:sz w:val="36"/>
          <w:szCs w:val="36"/>
        </w:rPr>
        <w:t xml:space="preserve">申报单位 </w:t>
      </w:r>
      <w:r>
        <w:rPr>
          <w:rFonts w:hint="eastAsia" w:ascii="仿宋_GB2312" w:hAnsi="Times New Roman" w:eastAsia="仿宋_GB2312" w:cs="Times New Roman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 w:hAnsi="Times New Roman" w:eastAsia="仿宋_GB2312" w:cs="Times New Roman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ascii="仿宋_GB2312" w:hAnsi="Times New Roman" w:eastAsia="仿宋_GB2312" w:cs="Times New Roman"/>
          <w:color w:val="000000"/>
          <w:sz w:val="36"/>
          <w:szCs w:val="36"/>
        </w:rPr>
      </w:pPr>
      <w:r>
        <w:rPr>
          <w:rFonts w:hint="eastAsia" w:ascii="仿宋_GB2312" w:hAnsi="Times New Roman" w:eastAsia="仿宋_GB2312" w:cs="Times New Roman"/>
          <w:color w:val="000000"/>
          <w:sz w:val="36"/>
          <w:szCs w:val="36"/>
        </w:rPr>
        <w:t>工作室职业（工种）</w:t>
      </w:r>
      <w:r>
        <w:rPr>
          <w:rFonts w:hint="eastAsia" w:ascii="仿宋_GB2312" w:hAnsi="Times New Roman" w:eastAsia="仿宋_GB2312" w:cs="Times New Roman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ascii="仿宋_GB2312" w:hAnsi="Times New Roman" w:eastAsia="仿宋_GB2312" w:cs="Times New Roman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eastAsia="仿宋_GB2312" w:cs="Times New Roman"/>
          <w:color w:val="000000"/>
          <w:sz w:val="36"/>
          <w:szCs w:val="36"/>
        </w:rPr>
        <w:t>领办人姓名</w:t>
      </w:r>
      <w:r>
        <w:rPr>
          <w:rFonts w:hint="eastAsia" w:ascii="仿宋_GB2312" w:hAnsi="Times New Roman" w:eastAsia="仿宋_GB2312" w:cs="Times New Roman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Times New Roman" w:eastAsia="仿宋_GB2312" w:cs="Times New Roman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ascii="仿宋_GB2312" w:hAnsi="Times New Roman" w:eastAsia="仿宋_GB2312" w:cs="Times New Roman"/>
          <w:color w:val="000000"/>
          <w:sz w:val="36"/>
          <w:szCs w:val="36"/>
        </w:rPr>
      </w:pPr>
      <w:r>
        <w:rPr>
          <w:rFonts w:hint="eastAsia" w:ascii="仿宋_GB2312" w:hAnsi="Times New Roman" w:eastAsia="仿宋_GB2312" w:cs="Times New Roman"/>
          <w:color w:val="000000"/>
          <w:sz w:val="36"/>
          <w:szCs w:val="36"/>
        </w:rPr>
        <w:t>领办人职业技能等级</w:t>
      </w:r>
      <w:r>
        <w:rPr>
          <w:rFonts w:hint="eastAsia" w:ascii="仿宋_GB2312" w:hAnsi="Times New Roman" w:eastAsia="仿宋_GB2312" w:cs="Times New Roman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ascii="仿宋_GB2312" w:hAnsi="宋体" w:eastAsia="仿宋_GB2312" w:cs="Times New Roman"/>
          <w:b/>
          <w:color w:val="000000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6"/>
          <w:szCs w:val="36"/>
        </w:rPr>
        <w:t xml:space="preserve">填报时间 </w:t>
      </w:r>
      <w:r>
        <w:rPr>
          <w:rFonts w:hint="eastAsia" w:ascii="仿宋_GB2312" w:hAnsi="Times New Roman" w:eastAsia="仿宋_GB2312" w:cs="Times New Roman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b/>
          <w:color w:val="000000"/>
          <w:sz w:val="36"/>
          <w:szCs w:val="36"/>
          <w:u w:val="single"/>
        </w:rPr>
        <w:t xml:space="preserve">     </w:t>
      </w:r>
    </w:p>
    <w:p>
      <w:pPr>
        <w:ind w:firstLine="2530" w:firstLineChars="700"/>
        <w:rPr>
          <w:rFonts w:ascii="仿宋_GB2312" w:hAnsi="宋体" w:eastAsia="仿宋_GB2312" w:cs="Times New Roman"/>
          <w:b/>
          <w:color w:val="000000"/>
          <w:sz w:val="36"/>
          <w:szCs w:val="36"/>
        </w:rPr>
      </w:pPr>
    </w:p>
    <w:p>
      <w:pPr>
        <w:ind w:firstLine="2530" w:firstLineChars="700"/>
        <w:rPr>
          <w:rFonts w:ascii="仿宋_GB2312" w:hAnsi="宋体" w:eastAsia="仿宋_GB2312" w:cs="Times New Roman"/>
          <w:b/>
          <w:color w:val="000000"/>
          <w:sz w:val="36"/>
          <w:szCs w:val="36"/>
        </w:rPr>
      </w:pPr>
    </w:p>
    <w:p>
      <w:pPr>
        <w:ind w:firstLine="2530" w:firstLineChars="700"/>
        <w:rPr>
          <w:rFonts w:ascii="仿宋_GB2312" w:hAnsi="宋体" w:eastAsia="仿宋_GB2312" w:cs="Times New Roman"/>
          <w:b/>
          <w:color w:val="000000"/>
          <w:sz w:val="36"/>
          <w:szCs w:val="36"/>
        </w:rPr>
      </w:pPr>
    </w:p>
    <w:p>
      <w:pPr>
        <w:rPr>
          <w:rFonts w:ascii="仿宋_GB2312" w:hAnsi="宋体" w:eastAsia="仿宋_GB2312" w:cs="Times New Roman"/>
          <w:b/>
          <w:color w:val="000000"/>
          <w:sz w:val="36"/>
          <w:szCs w:val="36"/>
        </w:rPr>
      </w:pP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 xml:space="preserve">吉林省人力资源和社会保障厅 </w:t>
      </w: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 xml:space="preserve">吉  林  省  财  政  厅 </w:t>
      </w:r>
    </w:p>
    <w:p>
      <w:pPr>
        <w:widowControl/>
        <w:rPr>
          <w:rFonts w:ascii="黑体" w:hAnsi="宋体" w:eastAsia="黑体" w:cs="Times New Roman"/>
          <w:color w:val="000000"/>
          <w:sz w:val="32"/>
          <w:szCs w:val="32"/>
        </w:rPr>
      </w:pPr>
    </w:p>
    <w:tbl>
      <w:tblPr>
        <w:tblStyle w:val="7"/>
        <w:tblW w:w="8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626"/>
        <w:gridCol w:w="530"/>
        <w:gridCol w:w="427"/>
        <w:gridCol w:w="407"/>
        <w:gridCol w:w="730"/>
        <w:gridCol w:w="853"/>
        <w:gridCol w:w="714"/>
        <w:gridCol w:w="1094"/>
        <w:gridCol w:w="4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申报单位名称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  <w:t>负责人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600" w:firstLineChars="300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  <w:t>联系人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20"/>
                <w:sz w:val="24"/>
                <w:szCs w:val="24"/>
              </w:rPr>
              <w:t>E-mail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  <w:t>通信地址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  <w:t>邮政编码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开户银行、户名、开户账号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首席技师姓名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  <w:t>工作单位及职务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  <w:t>从事职业（工种）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  <w:t>职业技能等级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  <w:jc w:val="center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获得省级以上技术能手（首席技师）荣誉称号年度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工作室地点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工作室基本设施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工作室人员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首席技师工作业绩、获省部级以上奖励或国家专利情况、主要创新发明等情况。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7"/>
        <w:tblW w:w="8809" w:type="dxa"/>
        <w:jc w:val="center"/>
        <w:tblInd w:w="-10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94"/>
        <w:gridCol w:w="2591"/>
        <w:gridCol w:w="2120"/>
        <w:gridCol w:w="20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申报单位意见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年    月    日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申报单位主管部门意见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tabs>
                <w:tab w:val="left" w:pos="851"/>
                <w:tab w:val="left" w:pos="993"/>
              </w:tabs>
              <w:spacing w:line="280" w:lineRule="exact"/>
              <w:outlineLvl w:val="0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说明：专家人数应为单数，不得少于5人（5人以上可单独附表）。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行政部门推荐意见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市（州）人力资源和社会保障局</w:t>
            </w:r>
          </w:p>
        </w:tc>
        <w:tc>
          <w:tcPr>
            <w:tcW w:w="41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市（州）财政局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省人力资源和社会保障厅</w:t>
            </w:r>
          </w:p>
        </w:tc>
        <w:tc>
          <w:tcPr>
            <w:tcW w:w="41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省财政厅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（盖章）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1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6"/>
    <w:rsid w:val="00012C81"/>
    <w:rsid w:val="00031E94"/>
    <w:rsid w:val="00044DC6"/>
    <w:rsid w:val="000537C5"/>
    <w:rsid w:val="00066A51"/>
    <w:rsid w:val="00077E4D"/>
    <w:rsid w:val="000B2544"/>
    <w:rsid w:val="000B6088"/>
    <w:rsid w:val="000B6C24"/>
    <w:rsid w:val="000C2450"/>
    <w:rsid w:val="000E1256"/>
    <w:rsid w:val="000E2A8F"/>
    <w:rsid w:val="000E5B00"/>
    <w:rsid w:val="001235DF"/>
    <w:rsid w:val="0013571E"/>
    <w:rsid w:val="00147076"/>
    <w:rsid w:val="00156CA9"/>
    <w:rsid w:val="0016796E"/>
    <w:rsid w:val="00173B1D"/>
    <w:rsid w:val="00186CD4"/>
    <w:rsid w:val="001947CF"/>
    <w:rsid w:val="001F52CF"/>
    <w:rsid w:val="002033C6"/>
    <w:rsid w:val="00225650"/>
    <w:rsid w:val="002271FD"/>
    <w:rsid w:val="00242C07"/>
    <w:rsid w:val="00274B85"/>
    <w:rsid w:val="002B4AE1"/>
    <w:rsid w:val="002B77FD"/>
    <w:rsid w:val="002C0C06"/>
    <w:rsid w:val="00333638"/>
    <w:rsid w:val="003B0D2E"/>
    <w:rsid w:val="003B1D69"/>
    <w:rsid w:val="003F5A3D"/>
    <w:rsid w:val="0043586E"/>
    <w:rsid w:val="0044456C"/>
    <w:rsid w:val="00446EDF"/>
    <w:rsid w:val="0047174E"/>
    <w:rsid w:val="00497B94"/>
    <w:rsid w:val="00497DAF"/>
    <w:rsid w:val="004B7592"/>
    <w:rsid w:val="004C60EA"/>
    <w:rsid w:val="004C61DF"/>
    <w:rsid w:val="004E702D"/>
    <w:rsid w:val="004F10D0"/>
    <w:rsid w:val="00523340"/>
    <w:rsid w:val="0057674B"/>
    <w:rsid w:val="00596311"/>
    <w:rsid w:val="005A3E5D"/>
    <w:rsid w:val="005D2DE4"/>
    <w:rsid w:val="005D3CB9"/>
    <w:rsid w:val="00644DE7"/>
    <w:rsid w:val="006557F3"/>
    <w:rsid w:val="00666EC1"/>
    <w:rsid w:val="00673A8E"/>
    <w:rsid w:val="00674BEE"/>
    <w:rsid w:val="006A0715"/>
    <w:rsid w:val="006C0008"/>
    <w:rsid w:val="006E7DCE"/>
    <w:rsid w:val="007023C2"/>
    <w:rsid w:val="007052CA"/>
    <w:rsid w:val="0071255F"/>
    <w:rsid w:val="00740499"/>
    <w:rsid w:val="0077293B"/>
    <w:rsid w:val="007D2C86"/>
    <w:rsid w:val="007D5363"/>
    <w:rsid w:val="00816BA4"/>
    <w:rsid w:val="008205B4"/>
    <w:rsid w:val="008325AC"/>
    <w:rsid w:val="0083465C"/>
    <w:rsid w:val="008A19F9"/>
    <w:rsid w:val="008B40AD"/>
    <w:rsid w:val="0091691B"/>
    <w:rsid w:val="00992DAC"/>
    <w:rsid w:val="009B0892"/>
    <w:rsid w:val="009C6191"/>
    <w:rsid w:val="009D56A1"/>
    <w:rsid w:val="009E3C9C"/>
    <w:rsid w:val="009F0E0A"/>
    <w:rsid w:val="009F333D"/>
    <w:rsid w:val="00A06FE7"/>
    <w:rsid w:val="00A47B53"/>
    <w:rsid w:val="00A9045C"/>
    <w:rsid w:val="00A92CEF"/>
    <w:rsid w:val="00AA70F7"/>
    <w:rsid w:val="00AD765D"/>
    <w:rsid w:val="00B4505B"/>
    <w:rsid w:val="00B86F3C"/>
    <w:rsid w:val="00B944DB"/>
    <w:rsid w:val="00BD181F"/>
    <w:rsid w:val="00C062D1"/>
    <w:rsid w:val="00C14483"/>
    <w:rsid w:val="00C148F9"/>
    <w:rsid w:val="00C15B31"/>
    <w:rsid w:val="00CA5F72"/>
    <w:rsid w:val="00CE752C"/>
    <w:rsid w:val="00CF1531"/>
    <w:rsid w:val="00D053AC"/>
    <w:rsid w:val="00D152D4"/>
    <w:rsid w:val="00D81451"/>
    <w:rsid w:val="00D9270A"/>
    <w:rsid w:val="00D92A46"/>
    <w:rsid w:val="00DF0B6D"/>
    <w:rsid w:val="00E1130B"/>
    <w:rsid w:val="00E14098"/>
    <w:rsid w:val="00E404CE"/>
    <w:rsid w:val="00E779FF"/>
    <w:rsid w:val="00EB7FEF"/>
    <w:rsid w:val="00EE7E64"/>
    <w:rsid w:val="00F128D4"/>
    <w:rsid w:val="00F14E8C"/>
    <w:rsid w:val="00F41FC4"/>
    <w:rsid w:val="00F51021"/>
    <w:rsid w:val="00F53B77"/>
    <w:rsid w:val="00F63001"/>
    <w:rsid w:val="00F753FE"/>
    <w:rsid w:val="00F9434A"/>
    <w:rsid w:val="00FA1A41"/>
    <w:rsid w:val="00FB4A96"/>
    <w:rsid w:val="00FF4777"/>
    <w:rsid w:val="00FF57C1"/>
    <w:rsid w:val="0B294EA1"/>
    <w:rsid w:val="0D8C475B"/>
    <w:rsid w:val="1BAD0CCE"/>
    <w:rsid w:val="320A6E8F"/>
    <w:rsid w:val="32B24BA2"/>
    <w:rsid w:val="39FE3309"/>
    <w:rsid w:val="46C0424D"/>
    <w:rsid w:val="478874AD"/>
    <w:rsid w:val="481A445A"/>
    <w:rsid w:val="6819165C"/>
    <w:rsid w:val="717B53AD"/>
    <w:rsid w:val="735D2A6D"/>
    <w:rsid w:val="736D0AFB"/>
    <w:rsid w:val="78137F70"/>
    <w:rsid w:val="7A4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430</Words>
  <Characters>2454</Characters>
  <Lines>20</Lines>
  <Paragraphs>5</Paragraphs>
  <ScaleCrop>false</ScaleCrop>
  <LinksUpToDate>false</LinksUpToDate>
  <CharactersWithSpaces>2879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2016-01-08T05:15:00Z</dcterms:created>
  <dc:creator>Administrator</dc:creator>
  <cp:lastModifiedBy>三胖子</cp:lastModifiedBy>
  <cp:lastPrinted>2016-05-03T07:11:00Z</cp:lastPrinted>
  <dcterms:modified xsi:type="dcterms:W3CDTF">2018-03-20T08:03:06Z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