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36"/>
          <w:szCs w:val="36"/>
          <w:lang w:eastAsia="zh-CN"/>
        </w:rPr>
      </w:pPr>
    </w:p>
    <w:p>
      <w:pPr>
        <w:spacing w:line="360" w:lineRule="auto"/>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电视剧</w:t>
      </w:r>
      <w:r>
        <w:rPr>
          <w:rFonts w:hint="default" w:ascii="方正小标宋简体" w:hAnsi="方正小标宋简体" w:eastAsia="方正小标宋简体" w:cs="方正小标宋简体"/>
          <w:sz w:val="36"/>
          <w:szCs w:val="36"/>
          <w:lang w:val="en-US" w:eastAsia="zh-CN"/>
        </w:rPr>
        <w:t>、</w:t>
      </w:r>
      <w:r>
        <w:rPr>
          <w:rFonts w:hint="eastAsia" w:ascii="方正小标宋简体" w:hAnsi="方正小标宋简体" w:eastAsia="方正小标宋简体" w:cs="方正小标宋简体"/>
          <w:sz w:val="36"/>
          <w:szCs w:val="36"/>
          <w:lang w:eastAsia="zh-CN"/>
        </w:rPr>
        <w:t>网络剧摄制组</w:t>
      </w:r>
      <w:r>
        <w:rPr>
          <w:rFonts w:hint="eastAsia" w:ascii="方正小标宋简体" w:hAnsi="方正小标宋简体" w:eastAsia="方正小标宋简体" w:cs="方正小标宋简体"/>
          <w:sz w:val="36"/>
          <w:szCs w:val="36"/>
        </w:rPr>
        <w:t>安全</w:t>
      </w:r>
      <w:r>
        <w:rPr>
          <w:rFonts w:hint="eastAsia" w:ascii="方正小标宋简体" w:hAnsi="方正小标宋简体" w:eastAsia="方正小标宋简体" w:cs="方正小标宋简体"/>
          <w:sz w:val="36"/>
          <w:szCs w:val="36"/>
          <w:lang w:eastAsia="zh-CN"/>
        </w:rPr>
        <w:t>生产管理规定（试行）</w:t>
      </w:r>
    </w:p>
    <w:p>
      <w:pPr>
        <w:numPr>
          <w:ilvl w:val="0"/>
          <w:numId w:val="0"/>
        </w:numPr>
        <w:spacing w:line="360" w:lineRule="auto"/>
        <w:ind w:firstLine="640" w:firstLineChars="200"/>
        <w:rPr>
          <w:rFonts w:hint="eastAsia" w:ascii="仿宋" w:hAnsi="仿宋" w:eastAsia="仿宋" w:cs="仿宋"/>
          <w:sz w:val="32"/>
          <w:szCs w:val="32"/>
          <w:lang w:eastAsia="zh-CN"/>
        </w:rPr>
      </w:pPr>
    </w:p>
    <w:p>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为牢固树立安全发展理念，进一步加强电视剧、网络剧拍摄安全管理，明确细化摄制组安全责任，有效防控拍摄生产安全风险，保障从业人员生命财产安全，根据《安全生产法》</w:t>
      </w:r>
      <w:r>
        <w:rPr>
          <w:rFonts w:hint="eastAsia" w:ascii="仿宋" w:hAnsi="仿宋" w:eastAsia="仿宋" w:cs="仿宋"/>
          <w:sz w:val="32"/>
          <w:szCs w:val="32"/>
        </w:rPr>
        <w:t>《劳动法》</w:t>
      </w:r>
      <w:r>
        <w:rPr>
          <w:rFonts w:hint="eastAsia" w:ascii="仿宋" w:hAnsi="仿宋" w:eastAsia="仿宋" w:cs="仿宋"/>
          <w:sz w:val="32"/>
          <w:szCs w:val="32"/>
          <w:lang w:eastAsia="zh-CN"/>
        </w:rPr>
        <w:t>《突发事件应对法》等法律法规及《电视剧网络剧摄制组生产运行规范（试行）》等管理规范，现制定《电视剧、网络剧摄制组安全生产管理规定》。（以下简称本规定）</w:t>
      </w:r>
    </w:p>
    <w:p>
      <w:pPr>
        <w:numPr>
          <w:ilvl w:val="0"/>
          <w:numId w:val="0"/>
        </w:numPr>
        <w:spacing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明确安全生产管理责任</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明确安</w:t>
      </w:r>
      <w:r>
        <w:rPr>
          <w:rFonts w:hint="eastAsia" w:ascii="仿宋" w:hAnsi="仿宋" w:eastAsia="仿宋" w:cs="仿宋"/>
          <w:sz w:val="32"/>
          <w:szCs w:val="32"/>
          <w:lang w:eastAsia="zh-CN"/>
        </w:rPr>
        <w:t>全责任</w:t>
      </w:r>
      <w:r>
        <w:rPr>
          <w:rFonts w:hint="eastAsia" w:ascii="仿宋" w:hAnsi="仿宋" w:eastAsia="仿宋" w:cs="仿宋"/>
          <w:sz w:val="32"/>
          <w:szCs w:val="32"/>
        </w:rPr>
        <w:t>分工。</w:t>
      </w:r>
      <w:r>
        <w:rPr>
          <w:rFonts w:hint="eastAsia" w:ascii="仿宋" w:hAnsi="仿宋" w:eastAsia="仿宋" w:cs="仿宋"/>
          <w:sz w:val="32"/>
          <w:szCs w:val="32"/>
          <w:lang w:eastAsia="zh-CN"/>
        </w:rPr>
        <w:t>电视剧、网络剧</w:t>
      </w:r>
      <w:r>
        <w:rPr>
          <w:rFonts w:hint="eastAsia" w:ascii="仿宋" w:hAnsi="仿宋" w:eastAsia="仿宋" w:cs="仿宋"/>
          <w:sz w:val="32"/>
          <w:szCs w:val="32"/>
        </w:rPr>
        <w:t>出品方</w:t>
      </w:r>
      <w:r>
        <w:rPr>
          <w:rFonts w:hint="eastAsia" w:ascii="仿宋" w:hAnsi="仿宋" w:eastAsia="仿宋" w:cs="仿宋"/>
          <w:sz w:val="32"/>
          <w:szCs w:val="32"/>
          <w:lang w:val="en-US" w:eastAsia="zh-CN"/>
        </w:rPr>
        <w:t>或</w:t>
      </w:r>
      <w:r>
        <w:rPr>
          <w:rFonts w:hint="eastAsia" w:ascii="仿宋" w:hAnsi="仿宋" w:eastAsia="仿宋" w:cs="仿宋"/>
          <w:sz w:val="32"/>
          <w:szCs w:val="32"/>
        </w:rPr>
        <w:t>承制方（制作机构）是拍摄制作安全生产的第一责任方。摄制组成立时，</w:t>
      </w:r>
      <w:r>
        <w:rPr>
          <w:rFonts w:hint="eastAsia" w:ascii="仿宋" w:hAnsi="仿宋" w:eastAsia="仿宋" w:cs="仿宋"/>
          <w:sz w:val="32"/>
          <w:szCs w:val="32"/>
          <w:lang w:eastAsia="zh-CN"/>
        </w:rPr>
        <w:t>须</w:t>
      </w:r>
      <w:r>
        <w:rPr>
          <w:rFonts w:hint="eastAsia" w:ascii="仿宋" w:hAnsi="仿宋" w:eastAsia="仿宋" w:cs="仿宋"/>
          <w:sz w:val="32"/>
          <w:szCs w:val="32"/>
        </w:rPr>
        <w:t>同时成立安全生产监督管理组，出品人或制片人担任组长，执行制片人、制片主任为副组长，各部门须指定专人</w:t>
      </w:r>
      <w:r>
        <w:rPr>
          <w:rFonts w:hint="eastAsia" w:ascii="仿宋" w:hAnsi="仿宋" w:eastAsia="仿宋" w:cs="仿宋"/>
          <w:sz w:val="32"/>
          <w:szCs w:val="32"/>
          <w:lang w:eastAsia="zh-CN"/>
        </w:rPr>
        <w:t>作</w:t>
      </w:r>
      <w:r>
        <w:rPr>
          <w:rFonts w:hint="eastAsia" w:ascii="仿宋" w:hAnsi="仿宋" w:eastAsia="仿宋" w:cs="仿宋"/>
          <w:sz w:val="32"/>
          <w:szCs w:val="32"/>
        </w:rPr>
        <w:t>为组员。出品人或制片人为第一安全责任人，现场制片为拍摄现场安全责任人，各部门长为该部门安全责任人。所有安全责任人要认真学习国家安全生产法律法规，提升安全责任意识，</w:t>
      </w:r>
      <w:r>
        <w:rPr>
          <w:rFonts w:hint="eastAsia" w:ascii="仿宋" w:hAnsi="仿宋" w:eastAsia="仿宋" w:cs="仿宋"/>
          <w:sz w:val="32"/>
          <w:szCs w:val="32"/>
          <w:lang w:val="en-US" w:eastAsia="zh-CN"/>
        </w:rPr>
        <w:t>切实</w:t>
      </w:r>
      <w:r>
        <w:rPr>
          <w:rFonts w:hint="eastAsia" w:ascii="仿宋" w:hAnsi="仿宋" w:eastAsia="仿宋" w:cs="仿宋"/>
          <w:sz w:val="32"/>
          <w:szCs w:val="32"/>
        </w:rPr>
        <w:t>做到加强领导</w:t>
      </w:r>
      <w:r>
        <w:rPr>
          <w:rFonts w:hint="eastAsia" w:ascii="仿宋" w:hAnsi="仿宋" w:eastAsia="仿宋" w:cs="仿宋"/>
          <w:sz w:val="32"/>
          <w:szCs w:val="32"/>
          <w:lang w:eastAsia="zh-CN"/>
        </w:rPr>
        <w:t>、</w:t>
      </w:r>
      <w:r>
        <w:rPr>
          <w:rFonts w:hint="eastAsia" w:ascii="仿宋" w:hAnsi="仿宋" w:eastAsia="仿宋" w:cs="仿宋"/>
          <w:sz w:val="32"/>
          <w:szCs w:val="32"/>
        </w:rPr>
        <w:t>明确分工</w:t>
      </w:r>
      <w:r>
        <w:rPr>
          <w:rFonts w:hint="eastAsia" w:ascii="仿宋" w:hAnsi="仿宋" w:eastAsia="仿宋" w:cs="仿宋"/>
          <w:sz w:val="32"/>
          <w:szCs w:val="32"/>
          <w:lang w:eastAsia="zh-CN"/>
        </w:rPr>
        <w:t>、</w:t>
      </w:r>
      <w:r>
        <w:rPr>
          <w:rFonts w:hint="eastAsia" w:ascii="仿宋" w:hAnsi="仿宋" w:eastAsia="仿宋" w:cs="仿宋"/>
          <w:sz w:val="32"/>
          <w:szCs w:val="32"/>
        </w:rPr>
        <w:t>责任到人。</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明确安全</w:t>
      </w:r>
      <w:r>
        <w:rPr>
          <w:rFonts w:hint="eastAsia" w:ascii="仿宋" w:hAnsi="仿宋" w:eastAsia="仿宋" w:cs="仿宋"/>
          <w:sz w:val="32"/>
          <w:szCs w:val="32"/>
          <w:lang w:eastAsia="zh-CN"/>
        </w:rPr>
        <w:t>管理</w:t>
      </w:r>
      <w:r>
        <w:rPr>
          <w:rFonts w:hint="eastAsia" w:ascii="仿宋" w:hAnsi="仿宋" w:eastAsia="仿宋" w:cs="仿宋"/>
          <w:sz w:val="32"/>
          <w:szCs w:val="32"/>
        </w:rPr>
        <w:t>职责。第一安全责任人须对摄制组全体人员及全部拍摄环节履行安全</w:t>
      </w:r>
      <w:r>
        <w:rPr>
          <w:rFonts w:hint="eastAsia" w:ascii="仿宋" w:hAnsi="仿宋" w:eastAsia="仿宋" w:cs="仿宋"/>
          <w:sz w:val="32"/>
          <w:szCs w:val="32"/>
          <w:lang w:eastAsia="zh-CN"/>
        </w:rPr>
        <w:t>管理</w:t>
      </w:r>
      <w:r>
        <w:rPr>
          <w:rFonts w:hint="eastAsia" w:ascii="仿宋" w:hAnsi="仿宋" w:eastAsia="仿宋" w:cs="仿宋"/>
          <w:sz w:val="32"/>
          <w:szCs w:val="32"/>
        </w:rPr>
        <w:t>监督职责，以“事前预防”为原则，充分研判相关风险，</w:t>
      </w:r>
      <w:r>
        <w:rPr>
          <w:rFonts w:hint="eastAsia" w:ascii="仿宋" w:hAnsi="仿宋" w:eastAsia="仿宋" w:cs="仿宋"/>
          <w:sz w:val="32"/>
          <w:szCs w:val="32"/>
          <w:lang w:eastAsia="zh-CN"/>
        </w:rPr>
        <w:t>严格落实本规定</w:t>
      </w:r>
      <w:r>
        <w:rPr>
          <w:rFonts w:hint="eastAsia" w:ascii="仿宋" w:hAnsi="仿宋" w:eastAsia="仿宋" w:cs="仿宋"/>
          <w:sz w:val="32"/>
          <w:szCs w:val="32"/>
        </w:rPr>
        <w:t>，对全体成员进行安全教育，明确各部门责</w:t>
      </w:r>
      <w:r>
        <w:rPr>
          <w:rFonts w:hint="eastAsia" w:ascii="仿宋" w:hAnsi="仿宋" w:eastAsia="仿宋" w:cs="仿宋"/>
          <w:sz w:val="32"/>
          <w:szCs w:val="32"/>
          <w:lang w:eastAsia="zh-CN"/>
        </w:rPr>
        <w:t>任</w:t>
      </w:r>
      <w:r>
        <w:rPr>
          <w:rFonts w:hint="eastAsia" w:ascii="仿宋" w:hAnsi="仿宋" w:eastAsia="仿宋" w:cs="仿宋"/>
          <w:sz w:val="32"/>
          <w:szCs w:val="32"/>
        </w:rPr>
        <w:t>范围，做到拍摄安全</w:t>
      </w:r>
      <w:r>
        <w:rPr>
          <w:rFonts w:hint="eastAsia" w:ascii="仿宋" w:hAnsi="仿宋" w:eastAsia="仿宋" w:cs="仿宋"/>
          <w:sz w:val="32"/>
          <w:szCs w:val="32"/>
          <w:lang w:eastAsia="zh-CN"/>
        </w:rPr>
        <w:t>各环节</w:t>
      </w:r>
      <w:r>
        <w:rPr>
          <w:rFonts w:hint="eastAsia" w:ascii="仿宋" w:hAnsi="仿宋" w:eastAsia="仿宋" w:cs="仿宋"/>
          <w:sz w:val="32"/>
          <w:szCs w:val="32"/>
        </w:rPr>
        <w:t>全覆盖。拍摄过程中，第一安全责任人</w:t>
      </w:r>
      <w:r>
        <w:rPr>
          <w:rFonts w:hint="eastAsia" w:ascii="仿宋" w:hAnsi="仿宋" w:eastAsia="仿宋" w:cs="仿宋"/>
          <w:sz w:val="32"/>
          <w:szCs w:val="32"/>
          <w:lang w:eastAsia="zh-CN"/>
        </w:rPr>
        <w:t>须</w:t>
      </w:r>
      <w:r>
        <w:rPr>
          <w:rFonts w:hint="eastAsia" w:ascii="仿宋" w:hAnsi="仿宋" w:eastAsia="仿宋" w:cs="仿宋"/>
          <w:sz w:val="32"/>
          <w:szCs w:val="32"/>
        </w:rPr>
        <w:t>定期巡</w:t>
      </w:r>
      <w:r>
        <w:rPr>
          <w:rFonts w:hint="eastAsia" w:ascii="仿宋" w:hAnsi="仿宋" w:eastAsia="仿宋" w:cs="仿宋"/>
          <w:sz w:val="32"/>
          <w:szCs w:val="32"/>
          <w:lang w:eastAsia="zh-CN"/>
        </w:rPr>
        <w:t>查</w:t>
      </w:r>
      <w:r>
        <w:rPr>
          <w:rFonts w:hint="eastAsia" w:ascii="仿宋" w:hAnsi="仿宋" w:eastAsia="仿宋" w:cs="仿宋"/>
          <w:sz w:val="32"/>
          <w:szCs w:val="32"/>
        </w:rPr>
        <w:t>工作地、住地、库房</w:t>
      </w:r>
      <w:r>
        <w:rPr>
          <w:rFonts w:hint="eastAsia" w:ascii="仿宋" w:hAnsi="仿宋" w:eastAsia="仿宋" w:cs="仿宋"/>
          <w:sz w:val="32"/>
          <w:szCs w:val="32"/>
          <w:lang w:eastAsia="zh-CN"/>
        </w:rPr>
        <w:t>等场所</w:t>
      </w:r>
      <w:r>
        <w:rPr>
          <w:rFonts w:hint="eastAsia" w:ascii="仿宋" w:hAnsi="仿宋" w:eastAsia="仿宋" w:cs="仿宋"/>
          <w:sz w:val="32"/>
          <w:szCs w:val="32"/>
        </w:rPr>
        <w:t>安全情况，掌握摄制</w:t>
      </w:r>
      <w:r>
        <w:rPr>
          <w:rFonts w:hint="eastAsia" w:ascii="仿宋" w:hAnsi="仿宋" w:eastAsia="仿宋" w:cs="仿宋"/>
          <w:sz w:val="32"/>
          <w:szCs w:val="32"/>
          <w:lang w:eastAsia="zh-CN"/>
        </w:rPr>
        <w:t>组</w:t>
      </w:r>
      <w:r>
        <w:rPr>
          <w:rFonts w:hint="eastAsia" w:ascii="仿宋" w:hAnsi="仿宋" w:eastAsia="仿宋" w:cs="仿宋"/>
          <w:sz w:val="32"/>
          <w:szCs w:val="32"/>
        </w:rPr>
        <w:t>工作人员的身体健康状况，</w:t>
      </w:r>
      <w:r>
        <w:rPr>
          <w:rFonts w:hint="eastAsia" w:ascii="仿宋" w:hAnsi="仿宋" w:eastAsia="仿宋" w:cs="仿宋"/>
          <w:sz w:val="32"/>
          <w:szCs w:val="32"/>
          <w:lang w:eastAsia="zh-CN"/>
        </w:rPr>
        <w:t>督导</w:t>
      </w:r>
      <w:r>
        <w:rPr>
          <w:rFonts w:hint="eastAsia" w:ascii="仿宋" w:hAnsi="仿宋" w:eastAsia="仿宋" w:cs="仿宋"/>
          <w:sz w:val="32"/>
          <w:szCs w:val="32"/>
        </w:rPr>
        <w:t>拍摄现场安全责任人及各部门安全责任人</w:t>
      </w:r>
      <w:r>
        <w:rPr>
          <w:rFonts w:hint="eastAsia" w:ascii="仿宋" w:hAnsi="仿宋" w:eastAsia="仿宋" w:cs="仿宋"/>
          <w:sz w:val="32"/>
          <w:szCs w:val="32"/>
          <w:lang w:eastAsia="zh-CN"/>
        </w:rPr>
        <w:t>的工作</w:t>
      </w:r>
      <w:r>
        <w:rPr>
          <w:rFonts w:hint="eastAsia" w:ascii="仿宋" w:hAnsi="仿宋" w:eastAsia="仿宋" w:cs="仿宋"/>
          <w:sz w:val="32"/>
          <w:szCs w:val="32"/>
        </w:rPr>
        <w:t>。</w:t>
      </w:r>
    </w:p>
    <w:p>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完善应急管理保障。</w:t>
      </w:r>
      <w:r>
        <w:rPr>
          <w:rFonts w:hint="eastAsia" w:ascii="仿宋" w:hAnsi="仿宋" w:eastAsia="仿宋" w:cs="仿宋"/>
          <w:sz w:val="32"/>
          <w:szCs w:val="32"/>
          <w:lang w:eastAsia="zh-CN"/>
        </w:rPr>
        <w:t>摄制组须根据国家安全生产法律法规管理拍摄制作工作流程和日常生活，组织人员进行疫情防控、疾病救护、防火减灾等演练和培训，配备急救和消防设备，保障工作人员的人身安全及身体健康。应制定突发事件处置应急预案，合理配置各种安保设备，遇有地震、洪涝、冰雪等自然灾害，摄制组应接受当地有关部门的指挥，积极开展抗灾救灾，积极预防人员伤亡事故发生。</w:t>
      </w:r>
    </w:p>
    <w:p>
      <w:pPr>
        <w:numPr>
          <w:ilvl w:val="0"/>
          <w:numId w:val="0"/>
        </w:numPr>
        <w:spacing w:line="360" w:lineRule="auto"/>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二、加强人员安全管理</w:t>
      </w:r>
    </w:p>
    <w:p>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合法合规聘用工作人员。摄制组</w:t>
      </w:r>
      <w:r>
        <w:rPr>
          <w:rFonts w:hint="eastAsia" w:ascii="仿宋" w:hAnsi="仿宋" w:eastAsia="仿宋" w:cs="仿宋"/>
          <w:sz w:val="32"/>
          <w:szCs w:val="32"/>
          <w:lang w:eastAsia="zh-CN"/>
        </w:rPr>
        <w:t>须</w:t>
      </w:r>
      <w:r>
        <w:rPr>
          <w:rFonts w:hint="eastAsia" w:ascii="仿宋" w:hAnsi="仿宋" w:eastAsia="仿宋" w:cs="仿宋"/>
          <w:sz w:val="32"/>
          <w:szCs w:val="32"/>
        </w:rPr>
        <w:t>根据《中华人民共和国劳动法》聘请工作人员，涉及安全</w:t>
      </w:r>
      <w:r>
        <w:rPr>
          <w:rFonts w:hint="eastAsia" w:ascii="仿宋" w:hAnsi="仿宋" w:eastAsia="仿宋" w:cs="仿宋"/>
          <w:sz w:val="32"/>
          <w:szCs w:val="32"/>
          <w:lang w:eastAsia="zh-CN"/>
        </w:rPr>
        <w:t>生产的</w:t>
      </w:r>
      <w:r>
        <w:rPr>
          <w:rFonts w:hint="eastAsia" w:ascii="仿宋" w:hAnsi="仿宋" w:eastAsia="仿宋" w:cs="仿宋"/>
          <w:sz w:val="32"/>
          <w:szCs w:val="32"/>
        </w:rPr>
        <w:t>部门</w:t>
      </w:r>
      <w:r>
        <w:rPr>
          <w:rFonts w:hint="eastAsia" w:ascii="仿宋" w:hAnsi="仿宋" w:eastAsia="仿宋" w:cs="仿宋"/>
          <w:sz w:val="32"/>
          <w:szCs w:val="32"/>
          <w:lang w:eastAsia="zh-CN"/>
        </w:rPr>
        <w:t>主创和主要工作人员</w:t>
      </w:r>
      <w:r>
        <w:rPr>
          <w:rFonts w:hint="eastAsia" w:ascii="仿宋" w:hAnsi="仿宋" w:eastAsia="仿宋" w:cs="仿宋"/>
          <w:sz w:val="32"/>
          <w:szCs w:val="32"/>
        </w:rPr>
        <w:t>（</w:t>
      </w:r>
      <w:r>
        <w:rPr>
          <w:rFonts w:hint="eastAsia" w:ascii="仿宋" w:hAnsi="仿宋" w:eastAsia="仿宋" w:cs="仿宋"/>
          <w:sz w:val="32"/>
          <w:szCs w:val="32"/>
          <w:lang w:eastAsia="zh-CN"/>
        </w:rPr>
        <w:t>包括但不限于</w:t>
      </w:r>
      <w:r>
        <w:rPr>
          <w:rFonts w:hint="eastAsia" w:ascii="仿宋" w:hAnsi="仿宋" w:eastAsia="仿宋" w:cs="仿宋"/>
          <w:sz w:val="32"/>
          <w:szCs w:val="32"/>
        </w:rPr>
        <w:t>枪械、烟火、</w:t>
      </w:r>
      <w:r>
        <w:rPr>
          <w:rFonts w:hint="eastAsia" w:ascii="仿宋" w:hAnsi="仿宋" w:eastAsia="仿宋" w:cs="仿宋"/>
          <w:sz w:val="32"/>
          <w:szCs w:val="32"/>
          <w:lang w:eastAsia="zh-CN"/>
        </w:rPr>
        <w:t>爆破、</w:t>
      </w:r>
      <w:r>
        <w:rPr>
          <w:rFonts w:hint="eastAsia" w:ascii="仿宋" w:hAnsi="仿宋" w:eastAsia="仿宋" w:cs="仿宋"/>
          <w:sz w:val="32"/>
          <w:szCs w:val="32"/>
        </w:rPr>
        <w:t>航拍等），</w:t>
      </w:r>
      <w:r>
        <w:rPr>
          <w:rFonts w:hint="eastAsia" w:ascii="仿宋" w:hAnsi="仿宋" w:eastAsia="仿宋" w:cs="仿宋"/>
          <w:sz w:val="32"/>
          <w:szCs w:val="32"/>
          <w:lang w:eastAsia="zh-CN"/>
        </w:rPr>
        <w:t>需要具备符合国家有关部门要求的相应资质。</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按规办理高危工种保险。摄制组</w:t>
      </w:r>
      <w:r>
        <w:rPr>
          <w:rFonts w:hint="eastAsia" w:ascii="仿宋" w:hAnsi="仿宋" w:eastAsia="仿宋" w:cs="仿宋"/>
          <w:sz w:val="32"/>
          <w:szCs w:val="32"/>
          <w:lang w:eastAsia="zh-CN"/>
        </w:rPr>
        <w:t>须</w:t>
      </w:r>
      <w:r>
        <w:rPr>
          <w:rFonts w:hint="eastAsia" w:ascii="仿宋" w:hAnsi="仿宋" w:eastAsia="仿宋" w:cs="仿宋"/>
          <w:sz w:val="32"/>
          <w:szCs w:val="32"/>
        </w:rPr>
        <w:t>为所有工作人员办理一般保险和人身意外伤害险，其中高危工种人员（</w:t>
      </w:r>
      <w:r>
        <w:rPr>
          <w:rFonts w:hint="eastAsia" w:ascii="仿宋" w:hAnsi="仿宋" w:eastAsia="仿宋" w:cs="仿宋"/>
          <w:sz w:val="32"/>
          <w:szCs w:val="32"/>
          <w:lang w:eastAsia="zh-CN"/>
        </w:rPr>
        <w:t>包括但不限于</w:t>
      </w:r>
      <w:r>
        <w:rPr>
          <w:rFonts w:hint="eastAsia" w:ascii="仿宋" w:hAnsi="仿宋" w:eastAsia="仿宋" w:cs="仿宋"/>
          <w:sz w:val="32"/>
          <w:szCs w:val="32"/>
        </w:rPr>
        <w:t>枪械、烟火、</w:t>
      </w:r>
      <w:r>
        <w:rPr>
          <w:rFonts w:hint="eastAsia" w:ascii="仿宋" w:hAnsi="仿宋" w:eastAsia="仿宋" w:cs="仿宋"/>
          <w:sz w:val="32"/>
          <w:szCs w:val="32"/>
          <w:lang w:eastAsia="zh-CN"/>
        </w:rPr>
        <w:t>爆破、</w:t>
      </w:r>
      <w:r>
        <w:rPr>
          <w:rFonts w:hint="eastAsia" w:ascii="仿宋" w:hAnsi="仿宋" w:eastAsia="仿宋" w:cs="仿宋"/>
          <w:sz w:val="32"/>
          <w:szCs w:val="32"/>
        </w:rPr>
        <w:t>武行、灯光、置景等）</w:t>
      </w:r>
      <w:r>
        <w:rPr>
          <w:rFonts w:hint="eastAsia" w:ascii="仿宋" w:hAnsi="仿宋" w:eastAsia="仿宋" w:cs="仿宋"/>
          <w:sz w:val="32"/>
          <w:szCs w:val="32"/>
          <w:lang w:val="en-US" w:eastAsia="zh-CN"/>
        </w:rPr>
        <w:t>的</w:t>
      </w:r>
      <w:r>
        <w:rPr>
          <w:rFonts w:hint="eastAsia" w:ascii="仿宋" w:hAnsi="仿宋" w:eastAsia="仿宋" w:cs="仿宋"/>
          <w:sz w:val="32"/>
          <w:szCs w:val="32"/>
        </w:rPr>
        <w:t>保险应重点加强。</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6、合理制定工期。</w:t>
      </w:r>
      <w:r>
        <w:rPr>
          <w:rFonts w:hint="eastAsia" w:ascii="仿宋" w:hAnsi="仿宋" w:eastAsia="仿宋" w:cs="仿宋"/>
          <w:sz w:val="32"/>
          <w:szCs w:val="32"/>
        </w:rPr>
        <w:t>摄制组</w:t>
      </w:r>
      <w:r>
        <w:rPr>
          <w:rFonts w:hint="eastAsia" w:ascii="仿宋" w:hAnsi="仿宋" w:eastAsia="仿宋" w:cs="仿宋"/>
          <w:sz w:val="32"/>
          <w:szCs w:val="32"/>
          <w:lang w:eastAsia="zh-CN"/>
        </w:rPr>
        <w:t>须</w:t>
      </w:r>
      <w:r>
        <w:rPr>
          <w:rFonts w:hint="eastAsia" w:ascii="仿宋" w:hAnsi="仿宋" w:eastAsia="仿宋" w:cs="仿宋"/>
          <w:sz w:val="32"/>
          <w:szCs w:val="32"/>
        </w:rPr>
        <w:t>根据实际情况合理制定拍摄工期、推进拍摄进度，严禁持续高强度、超负荷工作</w:t>
      </w:r>
      <w:r>
        <w:rPr>
          <w:rFonts w:hint="eastAsia" w:ascii="仿宋" w:hAnsi="仿宋" w:eastAsia="仿宋" w:cs="仿宋"/>
          <w:sz w:val="32"/>
          <w:szCs w:val="32"/>
          <w:lang w:eastAsia="zh-CN"/>
        </w:rPr>
        <w:t>，酷暑和严寒时节要防止人员中暑和冻伤事故</w:t>
      </w:r>
      <w:r>
        <w:rPr>
          <w:rFonts w:hint="eastAsia" w:ascii="仿宋" w:hAnsi="仿宋" w:eastAsia="仿宋" w:cs="仿宋"/>
          <w:sz w:val="32"/>
          <w:szCs w:val="32"/>
        </w:rPr>
        <w:t>。</w:t>
      </w:r>
    </w:p>
    <w:p>
      <w:pPr>
        <w:numPr>
          <w:ilvl w:val="0"/>
          <w:numId w:val="0"/>
        </w:numPr>
        <w:spacing w:line="360" w:lineRule="auto"/>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 xml:space="preserve">三、保障拍摄场地及设备安全 </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保障场地使用安全。摄制组在选择拍摄场地时，</w:t>
      </w:r>
      <w:r>
        <w:rPr>
          <w:rFonts w:hint="eastAsia" w:ascii="仿宋" w:hAnsi="仿宋" w:eastAsia="仿宋" w:cs="仿宋"/>
          <w:sz w:val="32"/>
          <w:szCs w:val="32"/>
          <w:lang w:eastAsia="zh-CN"/>
        </w:rPr>
        <w:t>须</w:t>
      </w:r>
      <w:r>
        <w:rPr>
          <w:rFonts w:hint="eastAsia" w:ascii="仿宋" w:hAnsi="仿宋" w:eastAsia="仿宋" w:cs="仿宋"/>
          <w:sz w:val="32"/>
          <w:szCs w:val="32"/>
        </w:rPr>
        <w:t>对场地进行安全评估</w:t>
      </w:r>
      <w:r>
        <w:rPr>
          <w:rFonts w:hint="eastAsia" w:ascii="仿宋" w:hAnsi="仿宋" w:eastAsia="仿宋" w:cs="仿宋"/>
          <w:sz w:val="32"/>
          <w:szCs w:val="32"/>
          <w:lang w:eastAsia="zh-CN"/>
        </w:rPr>
        <w:t>，</w:t>
      </w:r>
      <w:r>
        <w:rPr>
          <w:rFonts w:hint="eastAsia" w:ascii="仿宋" w:hAnsi="仿宋" w:eastAsia="仿宋" w:cs="仿宋"/>
          <w:sz w:val="32"/>
          <w:szCs w:val="32"/>
        </w:rPr>
        <w:t>在影视基地、摄影棚进行生产拍摄工作时，</w:t>
      </w:r>
      <w:r>
        <w:rPr>
          <w:rFonts w:hint="eastAsia" w:ascii="仿宋" w:hAnsi="仿宋" w:eastAsia="仿宋" w:cs="仿宋"/>
          <w:sz w:val="32"/>
          <w:szCs w:val="32"/>
          <w:lang w:eastAsia="zh-CN"/>
        </w:rPr>
        <w:t>须</w:t>
      </w:r>
      <w:r>
        <w:rPr>
          <w:rFonts w:hint="eastAsia" w:ascii="仿宋" w:hAnsi="仿宋" w:eastAsia="仿宋" w:cs="仿宋"/>
          <w:sz w:val="32"/>
          <w:szCs w:val="32"/>
        </w:rPr>
        <w:t>与影视基地签订安全协议，严格遵守影视基地安全管理规定，主动配合基地管理方安全检查工作。</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保障设备使用安全。摄制组</w:t>
      </w:r>
      <w:r>
        <w:rPr>
          <w:rFonts w:hint="eastAsia" w:ascii="仿宋" w:hAnsi="仿宋" w:eastAsia="仿宋" w:cs="仿宋"/>
          <w:sz w:val="32"/>
          <w:szCs w:val="32"/>
          <w:lang w:eastAsia="zh-CN"/>
        </w:rPr>
        <w:t>须</w:t>
      </w:r>
      <w:r>
        <w:rPr>
          <w:rFonts w:hint="eastAsia" w:ascii="仿宋" w:hAnsi="仿宋" w:eastAsia="仿宋" w:cs="仿宋"/>
          <w:sz w:val="32"/>
          <w:szCs w:val="32"/>
        </w:rPr>
        <w:t>对拍摄设备的安全</w:t>
      </w:r>
      <w:r>
        <w:rPr>
          <w:rFonts w:hint="eastAsia" w:ascii="仿宋" w:hAnsi="仿宋" w:eastAsia="仿宋" w:cs="仿宋"/>
          <w:sz w:val="32"/>
          <w:szCs w:val="32"/>
          <w:lang w:eastAsia="zh-CN"/>
        </w:rPr>
        <w:t>风险</w:t>
      </w:r>
      <w:r>
        <w:rPr>
          <w:rFonts w:hint="eastAsia" w:ascii="仿宋" w:hAnsi="仿宋" w:eastAsia="仿宋" w:cs="仿宋"/>
          <w:sz w:val="32"/>
          <w:szCs w:val="32"/>
        </w:rPr>
        <w:t xml:space="preserve">因素（如照明、烟火、枪支、炸药、氮气罐等）全面掌握，列出风险清单，规范作业程序和作业制度，督促相关人员定期检查维修，确保工作人员能够安全使用各项设备。 </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保障公共场</w:t>
      </w:r>
      <w:r>
        <w:rPr>
          <w:rFonts w:hint="eastAsia" w:ascii="仿宋" w:hAnsi="仿宋" w:eastAsia="仿宋" w:cs="仿宋"/>
          <w:sz w:val="32"/>
          <w:szCs w:val="32"/>
          <w:lang w:eastAsia="zh-CN"/>
        </w:rPr>
        <w:t>所</w:t>
      </w:r>
      <w:r>
        <w:rPr>
          <w:rFonts w:hint="eastAsia" w:ascii="仿宋" w:hAnsi="仿宋" w:eastAsia="仿宋" w:cs="仿宋"/>
          <w:sz w:val="32"/>
          <w:szCs w:val="32"/>
        </w:rPr>
        <w:t>拍摄安全。摄制组</w:t>
      </w:r>
      <w:r>
        <w:rPr>
          <w:rFonts w:hint="eastAsia" w:ascii="仿宋" w:hAnsi="仿宋" w:eastAsia="仿宋" w:cs="仿宋"/>
          <w:sz w:val="32"/>
          <w:szCs w:val="32"/>
          <w:lang w:eastAsia="zh-CN"/>
        </w:rPr>
        <w:t>在公共场所拍摄要依规办理相关手续，</w:t>
      </w:r>
      <w:r>
        <w:rPr>
          <w:rFonts w:hint="eastAsia" w:ascii="仿宋" w:hAnsi="仿宋" w:eastAsia="仿宋" w:cs="仿宋"/>
          <w:sz w:val="32"/>
          <w:szCs w:val="32"/>
        </w:rPr>
        <w:t>涉及</w:t>
      </w:r>
      <w:r>
        <w:rPr>
          <w:rFonts w:hint="eastAsia" w:ascii="仿宋" w:hAnsi="仿宋" w:eastAsia="仿宋" w:cs="仿宋"/>
          <w:sz w:val="32"/>
          <w:szCs w:val="32"/>
          <w:lang w:val="en-US" w:eastAsia="zh-CN"/>
        </w:rPr>
        <w:t>山林</w:t>
      </w:r>
      <w:r>
        <w:rPr>
          <w:rFonts w:hint="eastAsia" w:ascii="仿宋" w:hAnsi="仿宋" w:eastAsia="仿宋" w:cs="仿宋"/>
          <w:sz w:val="32"/>
          <w:szCs w:val="32"/>
        </w:rPr>
        <w:t>野外和城市</w:t>
      </w:r>
      <w:r>
        <w:rPr>
          <w:rFonts w:hint="eastAsia" w:ascii="仿宋" w:hAnsi="仿宋" w:eastAsia="仿宋" w:cs="仿宋"/>
          <w:sz w:val="32"/>
          <w:szCs w:val="32"/>
          <w:lang w:eastAsia="zh-CN"/>
        </w:rPr>
        <w:t>场景</w:t>
      </w:r>
      <w:r>
        <w:rPr>
          <w:rFonts w:hint="eastAsia" w:ascii="仿宋" w:hAnsi="仿宋" w:eastAsia="仿宋" w:cs="仿宋"/>
          <w:sz w:val="32"/>
          <w:szCs w:val="32"/>
        </w:rPr>
        <w:t>拍摄时，</w:t>
      </w:r>
      <w:r>
        <w:rPr>
          <w:rFonts w:hint="eastAsia" w:ascii="仿宋" w:hAnsi="仿宋" w:eastAsia="仿宋" w:cs="仿宋"/>
          <w:sz w:val="32"/>
          <w:szCs w:val="32"/>
          <w:lang w:eastAsia="zh-CN"/>
        </w:rPr>
        <w:t>须</w:t>
      </w:r>
      <w:r>
        <w:rPr>
          <w:rFonts w:hint="eastAsia" w:ascii="仿宋" w:hAnsi="仿宋" w:eastAsia="仿宋" w:cs="仿宋"/>
          <w:sz w:val="32"/>
          <w:szCs w:val="32"/>
        </w:rPr>
        <w:t>充分做好生态环境、城市公共设施及行人安全等保护，遵守当地法律法规和主管部门相关规定，尊重当地</w:t>
      </w:r>
      <w:r>
        <w:rPr>
          <w:rFonts w:hint="eastAsia" w:ascii="仿宋" w:hAnsi="仿宋" w:eastAsia="仿宋" w:cs="仿宋"/>
          <w:sz w:val="32"/>
          <w:szCs w:val="32"/>
          <w:lang w:val="en-US" w:eastAsia="zh-CN"/>
        </w:rPr>
        <w:t>民众</w:t>
      </w:r>
      <w:r>
        <w:rPr>
          <w:rFonts w:hint="eastAsia" w:ascii="仿宋" w:hAnsi="仿宋" w:eastAsia="仿宋" w:cs="仿宋"/>
          <w:sz w:val="32"/>
          <w:szCs w:val="32"/>
        </w:rPr>
        <w:t>宗教信仰和风俗习惯。</w:t>
      </w:r>
    </w:p>
    <w:p>
      <w:pPr>
        <w:numPr>
          <w:ilvl w:val="0"/>
          <w:numId w:val="0"/>
        </w:numPr>
        <w:spacing w:line="360" w:lineRule="auto"/>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四、强化特种作业安全</w:t>
      </w:r>
    </w:p>
    <w:p>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保障道具枪支使用安全。摄制组因拍摄内容需要使用道具枪支及弹药，须严格遵守《枪支管理法》有关规定，向相关公安机关申办各项手续，获得批准后方可使用。道具枪支及弹药按照规定应由专人进行运输和保管，相关人员须经过正规的专业培训并持证上岗。</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保障烟火、爆破等拍摄安全。涉及烟火、爆破等特殊拍摄需求，摄制组</w:t>
      </w:r>
      <w:r>
        <w:rPr>
          <w:rFonts w:hint="eastAsia" w:ascii="仿宋" w:hAnsi="仿宋" w:eastAsia="仿宋" w:cs="仿宋"/>
          <w:sz w:val="32"/>
          <w:szCs w:val="32"/>
          <w:lang w:eastAsia="zh-CN"/>
        </w:rPr>
        <w:t>须</w:t>
      </w:r>
      <w:r>
        <w:rPr>
          <w:rFonts w:hint="eastAsia" w:ascii="仿宋" w:hAnsi="仿宋" w:eastAsia="仿宋" w:cs="仿宋"/>
          <w:sz w:val="32"/>
          <w:szCs w:val="32"/>
        </w:rPr>
        <w:t>制定专项安全管理规定，严格按照国家</w:t>
      </w:r>
      <w:r>
        <w:rPr>
          <w:rFonts w:hint="eastAsia" w:ascii="仿宋" w:hAnsi="仿宋" w:eastAsia="仿宋" w:cs="仿宋"/>
          <w:sz w:val="32"/>
          <w:szCs w:val="32"/>
          <w:lang w:eastAsia="zh-CN"/>
        </w:rPr>
        <w:t>相关法律</w:t>
      </w:r>
      <w:r>
        <w:rPr>
          <w:rFonts w:hint="eastAsia" w:ascii="仿宋" w:hAnsi="仿宋" w:eastAsia="仿宋" w:cs="仿宋"/>
          <w:sz w:val="32"/>
          <w:szCs w:val="32"/>
        </w:rPr>
        <w:t>法</w:t>
      </w:r>
      <w:r>
        <w:rPr>
          <w:rFonts w:hint="eastAsia" w:ascii="仿宋" w:hAnsi="仿宋" w:eastAsia="仿宋" w:cs="仿宋"/>
          <w:sz w:val="32"/>
          <w:szCs w:val="32"/>
          <w:lang w:eastAsia="zh-CN"/>
        </w:rPr>
        <w:t>规</w:t>
      </w:r>
      <w:r>
        <w:rPr>
          <w:rFonts w:hint="eastAsia" w:ascii="仿宋" w:hAnsi="仿宋" w:eastAsia="仿宋" w:cs="仿宋"/>
          <w:sz w:val="32"/>
          <w:szCs w:val="32"/>
        </w:rPr>
        <w:t>实施工作，</w:t>
      </w:r>
      <w:r>
        <w:rPr>
          <w:rFonts w:hint="eastAsia" w:ascii="仿宋" w:hAnsi="仿宋" w:eastAsia="仿宋" w:cs="仿宋"/>
          <w:sz w:val="32"/>
          <w:szCs w:val="32"/>
          <w:lang w:eastAsia="zh-CN"/>
        </w:rPr>
        <w:t>要</w:t>
      </w:r>
      <w:r>
        <w:rPr>
          <w:rFonts w:hint="eastAsia" w:ascii="仿宋" w:hAnsi="仿宋" w:eastAsia="仿宋" w:cs="仿宋"/>
          <w:sz w:val="32"/>
          <w:szCs w:val="32"/>
        </w:rPr>
        <w:t xml:space="preserve">检查相关工作人员是否具备专业技能资质，检查相关原材料厂家是否达到国家相关要求、是否具备工商资质，严格保障购买、运输、使用全流程安全合规。 </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保障特殊环境拍摄安全。航拍、水上和水下等特殊拍摄</w:t>
      </w:r>
      <w:r>
        <w:rPr>
          <w:rFonts w:hint="eastAsia" w:ascii="仿宋" w:hAnsi="仿宋" w:eastAsia="仿宋" w:cs="仿宋"/>
          <w:sz w:val="32"/>
          <w:szCs w:val="32"/>
          <w:lang w:eastAsia="zh-CN"/>
        </w:rPr>
        <w:t>须</w:t>
      </w:r>
      <w:r>
        <w:rPr>
          <w:rFonts w:hint="eastAsia" w:ascii="仿宋" w:hAnsi="仿宋" w:eastAsia="仿宋" w:cs="仿宋"/>
          <w:sz w:val="32"/>
          <w:szCs w:val="32"/>
        </w:rPr>
        <w:t>取得属地安全管理部门的批准。如需工作人员进行特殊环境（包括</w:t>
      </w:r>
      <w:r>
        <w:rPr>
          <w:rFonts w:hint="eastAsia" w:ascii="仿宋" w:hAnsi="仿宋" w:eastAsia="仿宋" w:cs="仿宋"/>
          <w:sz w:val="32"/>
          <w:szCs w:val="32"/>
          <w:lang w:eastAsia="zh-CN"/>
        </w:rPr>
        <w:t>但不限于</w:t>
      </w:r>
      <w:r>
        <w:rPr>
          <w:rFonts w:hint="eastAsia" w:ascii="仿宋" w:hAnsi="仿宋" w:eastAsia="仿宋" w:cs="仿宋"/>
          <w:sz w:val="32"/>
          <w:szCs w:val="32"/>
        </w:rPr>
        <w:t>特殊气候条件、</w:t>
      </w:r>
      <w:r>
        <w:rPr>
          <w:rFonts w:hint="eastAsia" w:ascii="仿宋" w:hAnsi="仿宋" w:eastAsia="仿宋" w:cs="仿宋"/>
          <w:sz w:val="32"/>
          <w:szCs w:val="32"/>
          <w:lang w:eastAsia="zh-CN"/>
        </w:rPr>
        <w:t>水上及</w:t>
      </w:r>
      <w:r>
        <w:rPr>
          <w:rFonts w:hint="eastAsia" w:ascii="仿宋" w:hAnsi="仿宋" w:eastAsia="仿宋" w:cs="仿宋"/>
          <w:sz w:val="32"/>
          <w:szCs w:val="32"/>
        </w:rPr>
        <w:t>水下、</w:t>
      </w:r>
      <w:r>
        <w:rPr>
          <w:rFonts w:hint="eastAsia" w:ascii="仿宋" w:hAnsi="仿宋" w:eastAsia="仿宋" w:cs="仿宋"/>
          <w:sz w:val="32"/>
          <w:szCs w:val="32"/>
          <w:lang w:eastAsia="zh-CN"/>
        </w:rPr>
        <w:t>高空</w:t>
      </w:r>
      <w:r>
        <w:rPr>
          <w:rFonts w:hint="eastAsia" w:ascii="仿宋" w:hAnsi="仿宋" w:eastAsia="仿宋" w:cs="仿宋"/>
          <w:sz w:val="32"/>
          <w:szCs w:val="32"/>
        </w:rPr>
        <w:t>、</w:t>
      </w:r>
      <w:r>
        <w:rPr>
          <w:rFonts w:hint="eastAsia" w:ascii="仿宋" w:hAnsi="仿宋" w:eastAsia="仿宋" w:cs="仿宋"/>
          <w:sz w:val="32"/>
          <w:szCs w:val="32"/>
          <w:lang w:eastAsia="zh-CN"/>
        </w:rPr>
        <w:t>山林、高海拔</w:t>
      </w:r>
      <w:r>
        <w:rPr>
          <w:rFonts w:hint="eastAsia" w:ascii="仿宋" w:hAnsi="仿宋" w:eastAsia="仿宋" w:cs="仿宋"/>
          <w:sz w:val="32"/>
          <w:szCs w:val="32"/>
        </w:rPr>
        <w:t>地区等）拍摄，</w:t>
      </w:r>
      <w:r>
        <w:rPr>
          <w:rFonts w:hint="eastAsia" w:ascii="仿宋" w:hAnsi="仿宋" w:eastAsia="仿宋" w:cs="仿宋"/>
          <w:sz w:val="32"/>
          <w:szCs w:val="32"/>
          <w:lang w:eastAsia="zh-CN"/>
        </w:rPr>
        <w:t>须对</w:t>
      </w:r>
      <w:r>
        <w:rPr>
          <w:rFonts w:hint="eastAsia" w:ascii="仿宋" w:hAnsi="仿宋" w:eastAsia="仿宋" w:cs="仿宋"/>
          <w:sz w:val="32"/>
          <w:szCs w:val="32"/>
        </w:rPr>
        <w:t>拍摄方案</w:t>
      </w:r>
      <w:r>
        <w:rPr>
          <w:rFonts w:hint="eastAsia" w:ascii="仿宋" w:hAnsi="仿宋" w:eastAsia="仿宋" w:cs="仿宋"/>
          <w:sz w:val="32"/>
          <w:szCs w:val="32"/>
          <w:lang w:eastAsia="zh-CN"/>
        </w:rPr>
        <w:t>进行</w:t>
      </w:r>
      <w:r>
        <w:rPr>
          <w:rFonts w:hint="eastAsia" w:ascii="仿宋" w:hAnsi="仿宋" w:eastAsia="仿宋" w:cs="仿宋"/>
          <w:sz w:val="32"/>
          <w:szCs w:val="32"/>
        </w:rPr>
        <w:t xml:space="preserve">充分论证，做好安全防护措施。 </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保障特殊工种拍摄安全。涉及武行、特技等风险较大的</w:t>
      </w:r>
      <w:r>
        <w:rPr>
          <w:rFonts w:hint="eastAsia" w:ascii="仿宋" w:hAnsi="仿宋" w:eastAsia="仿宋" w:cs="仿宋"/>
          <w:sz w:val="32"/>
          <w:szCs w:val="32"/>
          <w:lang w:val="en-US" w:eastAsia="zh-CN"/>
        </w:rPr>
        <w:t>特殊</w:t>
      </w:r>
      <w:r>
        <w:rPr>
          <w:rFonts w:hint="eastAsia" w:ascii="仿宋" w:hAnsi="仿宋" w:eastAsia="仿宋" w:cs="仿宋"/>
          <w:sz w:val="32"/>
          <w:szCs w:val="32"/>
        </w:rPr>
        <w:t>工种，</w:t>
      </w:r>
      <w:r>
        <w:rPr>
          <w:rFonts w:hint="eastAsia" w:ascii="仿宋" w:hAnsi="仿宋" w:eastAsia="仿宋" w:cs="仿宋"/>
          <w:sz w:val="32"/>
          <w:szCs w:val="32"/>
          <w:lang w:eastAsia="zh-CN"/>
        </w:rPr>
        <w:t>须</w:t>
      </w:r>
      <w:r>
        <w:rPr>
          <w:rFonts w:hint="eastAsia" w:ascii="仿宋" w:hAnsi="仿宋" w:eastAsia="仿宋" w:cs="仿宋"/>
          <w:sz w:val="32"/>
          <w:szCs w:val="32"/>
        </w:rPr>
        <w:t>合理设计拍摄内容</w:t>
      </w:r>
      <w:r>
        <w:rPr>
          <w:rFonts w:hint="eastAsia" w:ascii="仿宋" w:hAnsi="仿宋" w:eastAsia="仿宋" w:cs="仿宋"/>
          <w:sz w:val="32"/>
          <w:szCs w:val="32"/>
          <w:lang w:eastAsia="zh-CN"/>
        </w:rPr>
        <w:t>方案</w:t>
      </w:r>
      <w:r>
        <w:rPr>
          <w:rFonts w:hint="eastAsia" w:ascii="仿宋" w:hAnsi="仿宋" w:eastAsia="仿宋" w:cs="仿宋"/>
          <w:sz w:val="32"/>
          <w:szCs w:val="32"/>
        </w:rPr>
        <w:t>，</w:t>
      </w:r>
      <w:r>
        <w:rPr>
          <w:rFonts w:hint="eastAsia" w:ascii="仿宋" w:hAnsi="仿宋" w:eastAsia="仿宋" w:cs="仿宋"/>
          <w:sz w:val="32"/>
          <w:szCs w:val="32"/>
          <w:lang w:eastAsia="zh-CN"/>
        </w:rPr>
        <w:t>防止</w:t>
      </w:r>
      <w:r>
        <w:rPr>
          <w:rFonts w:hint="eastAsia" w:ascii="仿宋" w:hAnsi="仿宋" w:eastAsia="仿宋" w:cs="仿宋"/>
          <w:sz w:val="32"/>
          <w:szCs w:val="32"/>
        </w:rPr>
        <w:t>为</w:t>
      </w:r>
      <w:r>
        <w:rPr>
          <w:rFonts w:hint="eastAsia" w:ascii="仿宋" w:hAnsi="仿宋" w:eastAsia="仿宋" w:cs="仿宋"/>
          <w:sz w:val="32"/>
          <w:szCs w:val="32"/>
          <w:lang w:eastAsia="zh-CN"/>
        </w:rPr>
        <w:t>了片面</w:t>
      </w:r>
      <w:r>
        <w:rPr>
          <w:rFonts w:hint="eastAsia" w:ascii="仿宋" w:hAnsi="仿宋" w:eastAsia="仿宋" w:cs="仿宋"/>
          <w:sz w:val="32"/>
          <w:szCs w:val="32"/>
        </w:rPr>
        <w:t>追求视听效果而</w:t>
      </w:r>
      <w:r>
        <w:rPr>
          <w:rFonts w:hint="eastAsia" w:ascii="仿宋" w:hAnsi="仿宋" w:eastAsia="仿宋" w:cs="仿宋"/>
          <w:sz w:val="32"/>
          <w:szCs w:val="32"/>
          <w:lang w:eastAsia="zh-CN"/>
        </w:rPr>
        <w:t>发生</w:t>
      </w:r>
      <w:r>
        <w:rPr>
          <w:rFonts w:hint="eastAsia" w:ascii="仿宋" w:hAnsi="仿宋" w:eastAsia="仿宋" w:cs="仿宋"/>
          <w:sz w:val="32"/>
          <w:szCs w:val="32"/>
        </w:rPr>
        <w:t>冒险拍摄</w:t>
      </w:r>
      <w:r>
        <w:rPr>
          <w:rFonts w:hint="eastAsia" w:ascii="仿宋" w:hAnsi="仿宋" w:eastAsia="仿宋" w:cs="仿宋"/>
          <w:sz w:val="32"/>
          <w:szCs w:val="32"/>
          <w:lang w:eastAsia="zh-CN"/>
        </w:rPr>
        <w:t>的情况</w:t>
      </w:r>
      <w:r>
        <w:rPr>
          <w:rFonts w:hint="eastAsia" w:ascii="仿宋" w:hAnsi="仿宋" w:eastAsia="仿宋" w:cs="仿宋"/>
          <w:sz w:val="32"/>
          <w:szCs w:val="32"/>
        </w:rPr>
        <w:t xml:space="preserve">。 </w:t>
      </w:r>
    </w:p>
    <w:p>
      <w:pPr>
        <w:numPr>
          <w:ilvl w:val="0"/>
          <w:numId w:val="0"/>
        </w:numPr>
        <w:spacing w:line="360" w:lineRule="auto"/>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五、加强日常管理服务</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保障住宿安全。摄制组</w:t>
      </w:r>
      <w:r>
        <w:rPr>
          <w:rFonts w:hint="eastAsia" w:ascii="仿宋" w:hAnsi="仿宋" w:eastAsia="仿宋" w:cs="仿宋"/>
          <w:sz w:val="32"/>
          <w:szCs w:val="32"/>
          <w:lang w:eastAsia="zh-CN"/>
        </w:rPr>
        <w:t>须</w:t>
      </w:r>
      <w:r>
        <w:rPr>
          <w:rFonts w:hint="eastAsia" w:ascii="仿宋" w:hAnsi="仿宋" w:eastAsia="仿宋" w:cs="仿宋"/>
          <w:sz w:val="32"/>
          <w:szCs w:val="32"/>
        </w:rPr>
        <w:t xml:space="preserve">选择合法合规经营的酒店，具备住宿配套条件及消防安全条件，并督促所有工作人员严格遵守宾馆入住登记制度和安全管理制度，避免聚众闹事、打架斗殴等事件发生。 </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w:t>
      </w:r>
      <w:r>
        <w:rPr>
          <w:rFonts w:hint="eastAsia" w:ascii="仿宋" w:hAnsi="仿宋" w:eastAsia="仿宋" w:cs="仿宋"/>
          <w:sz w:val="32"/>
          <w:szCs w:val="32"/>
        </w:rPr>
        <w:t>保障饮食安全。摄制组</w:t>
      </w:r>
      <w:r>
        <w:rPr>
          <w:rFonts w:hint="eastAsia" w:ascii="仿宋" w:hAnsi="仿宋" w:eastAsia="仿宋" w:cs="仿宋"/>
          <w:sz w:val="32"/>
          <w:szCs w:val="32"/>
          <w:lang w:eastAsia="zh-CN"/>
        </w:rPr>
        <w:t>须</w:t>
      </w:r>
      <w:r>
        <w:rPr>
          <w:rFonts w:hint="eastAsia" w:ascii="仿宋" w:hAnsi="仿宋" w:eastAsia="仿宋" w:cs="仿宋"/>
          <w:sz w:val="32"/>
          <w:szCs w:val="32"/>
        </w:rPr>
        <w:t>选择合法合规经营的餐饮服务供应商提供餐食。自行开伙的，须严格审核相关</w:t>
      </w:r>
      <w:r>
        <w:rPr>
          <w:rFonts w:hint="eastAsia" w:ascii="仿宋" w:hAnsi="仿宋" w:eastAsia="仿宋" w:cs="仿宋"/>
          <w:sz w:val="32"/>
          <w:szCs w:val="32"/>
          <w:lang w:eastAsia="zh-CN"/>
        </w:rPr>
        <w:t>饮食</w:t>
      </w:r>
      <w:r>
        <w:rPr>
          <w:rFonts w:hint="eastAsia" w:ascii="仿宋" w:hAnsi="仿宋" w:eastAsia="仿宋" w:cs="仿宋"/>
          <w:sz w:val="32"/>
          <w:szCs w:val="32"/>
        </w:rPr>
        <w:t>人员的上岗资格并确保餐食制作场所的卫生条件合规</w:t>
      </w:r>
      <w:r>
        <w:rPr>
          <w:rFonts w:hint="eastAsia" w:ascii="仿宋" w:hAnsi="仿宋" w:eastAsia="仿宋" w:cs="仿宋"/>
          <w:sz w:val="32"/>
          <w:szCs w:val="32"/>
          <w:lang w:eastAsia="zh-CN"/>
        </w:rPr>
        <w:t>，</w:t>
      </w:r>
      <w:r>
        <w:rPr>
          <w:rFonts w:hint="eastAsia" w:ascii="仿宋" w:hAnsi="仿宋" w:eastAsia="仿宋" w:cs="仿宋"/>
          <w:sz w:val="32"/>
          <w:szCs w:val="32"/>
        </w:rPr>
        <w:t>所有食材均从正规渠道采购，</w:t>
      </w:r>
      <w:r>
        <w:rPr>
          <w:rFonts w:hint="eastAsia" w:ascii="仿宋" w:hAnsi="仿宋" w:eastAsia="仿宋" w:cs="仿宋"/>
          <w:sz w:val="32"/>
          <w:szCs w:val="32"/>
          <w:lang w:eastAsia="zh-CN"/>
        </w:rPr>
        <w:t>杜绝</w:t>
      </w:r>
      <w:r>
        <w:rPr>
          <w:rFonts w:hint="eastAsia" w:ascii="仿宋" w:hAnsi="仿宋" w:eastAsia="仿宋" w:cs="仿宋"/>
          <w:sz w:val="32"/>
          <w:szCs w:val="32"/>
        </w:rPr>
        <w:t>食品卫生安全隐患。</w:t>
      </w:r>
      <w:r>
        <w:rPr>
          <w:rFonts w:hint="eastAsia" w:ascii="仿宋" w:hAnsi="仿宋" w:eastAsia="仿宋" w:cs="仿宋"/>
          <w:sz w:val="32"/>
          <w:szCs w:val="32"/>
          <w:lang w:val="en-US" w:eastAsia="zh-CN"/>
        </w:rPr>
        <w:t xml:space="preserve">        </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保障</w:t>
      </w:r>
      <w:r>
        <w:rPr>
          <w:rFonts w:hint="eastAsia" w:ascii="仿宋" w:hAnsi="仿宋" w:eastAsia="仿宋" w:cs="仿宋"/>
          <w:sz w:val="32"/>
          <w:szCs w:val="32"/>
          <w:lang w:eastAsia="zh-CN"/>
        </w:rPr>
        <w:t>交通</w:t>
      </w:r>
      <w:r>
        <w:rPr>
          <w:rFonts w:hint="eastAsia" w:ascii="仿宋" w:hAnsi="仿宋" w:eastAsia="仿宋" w:cs="仿宋"/>
          <w:sz w:val="32"/>
          <w:szCs w:val="32"/>
        </w:rPr>
        <w:t>安全。摄制组所有使用车辆不得非法运营，须符合公安交管部门安全规定，依法办理交强险、商业险和车船使用税等</w:t>
      </w:r>
      <w:r>
        <w:rPr>
          <w:rFonts w:hint="eastAsia" w:ascii="仿宋" w:hAnsi="仿宋" w:eastAsia="仿宋" w:cs="仿宋"/>
          <w:sz w:val="32"/>
          <w:szCs w:val="32"/>
          <w:lang w:eastAsia="zh-CN"/>
        </w:rPr>
        <w:t>；</w:t>
      </w:r>
      <w:r>
        <w:rPr>
          <w:rFonts w:hint="eastAsia" w:ascii="仿宋" w:hAnsi="仿宋" w:eastAsia="仿宋" w:cs="仿宋"/>
          <w:sz w:val="32"/>
          <w:szCs w:val="32"/>
        </w:rPr>
        <w:t>严格</w:t>
      </w:r>
      <w:r>
        <w:rPr>
          <w:rFonts w:hint="eastAsia" w:ascii="仿宋" w:hAnsi="仿宋" w:eastAsia="仿宋" w:cs="仿宋"/>
          <w:sz w:val="32"/>
          <w:szCs w:val="32"/>
          <w:lang w:eastAsia="zh-CN"/>
        </w:rPr>
        <w:t>司机</w:t>
      </w:r>
      <w:r>
        <w:rPr>
          <w:rFonts w:hint="eastAsia" w:ascii="仿宋" w:hAnsi="仿宋" w:eastAsia="仿宋" w:cs="仿宋"/>
          <w:sz w:val="32"/>
          <w:szCs w:val="32"/>
        </w:rPr>
        <w:t>管理</w:t>
      </w:r>
      <w:r>
        <w:rPr>
          <w:rFonts w:hint="eastAsia" w:ascii="仿宋" w:hAnsi="仿宋" w:eastAsia="仿宋" w:cs="仿宋"/>
          <w:sz w:val="32"/>
          <w:szCs w:val="32"/>
          <w:lang w:eastAsia="zh-CN"/>
        </w:rPr>
        <w:t>，</w:t>
      </w:r>
      <w:r>
        <w:rPr>
          <w:rFonts w:hint="eastAsia" w:ascii="仿宋" w:hAnsi="仿宋" w:eastAsia="仿宋" w:cs="仿宋"/>
          <w:sz w:val="32"/>
          <w:szCs w:val="32"/>
        </w:rPr>
        <w:t>合理调度车辆</w:t>
      </w:r>
      <w:r>
        <w:rPr>
          <w:rFonts w:hint="eastAsia" w:ascii="仿宋" w:hAnsi="仿宋" w:eastAsia="仿宋" w:cs="仿宋"/>
          <w:sz w:val="32"/>
          <w:szCs w:val="32"/>
          <w:lang w:eastAsia="zh-CN"/>
        </w:rPr>
        <w:t>，</w:t>
      </w:r>
      <w:r>
        <w:rPr>
          <w:rFonts w:hint="eastAsia" w:ascii="仿宋" w:hAnsi="仿宋" w:eastAsia="仿宋" w:cs="仿宋"/>
          <w:sz w:val="32"/>
          <w:szCs w:val="32"/>
        </w:rPr>
        <w:t>严禁无证驾驶、疲劳驾驶、饮酒驾驶、违章驾驶，杜绝超乘超载、擅自改变行驶路线等</w:t>
      </w:r>
      <w:r>
        <w:rPr>
          <w:rFonts w:hint="eastAsia" w:ascii="仿宋" w:hAnsi="仿宋" w:eastAsia="仿宋" w:cs="仿宋"/>
          <w:sz w:val="32"/>
          <w:szCs w:val="32"/>
          <w:lang w:eastAsia="zh-CN"/>
        </w:rPr>
        <w:t>情况发生</w:t>
      </w:r>
      <w:r>
        <w:rPr>
          <w:rFonts w:hint="eastAsia" w:ascii="仿宋" w:hAnsi="仿宋" w:eastAsia="仿宋" w:cs="仿宋"/>
          <w:sz w:val="32"/>
          <w:szCs w:val="32"/>
        </w:rPr>
        <w:t>。</w:t>
      </w:r>
    </w:p>
    <w:p>
      <w:pPr>
        <w:numPr>
          <w:ilvl w:val="0"/>
          <w:numId w:val="0"/>
        </w:numPr>
        <w:spacing w:line="360" w:lineRule="auto"/>
        <w:rPr>
          <w:rFonts w:hint="eastAsia" w:ascii="仿宋" w:hAnsi="仿宋" w:eastAsia="仿宋" w:cs="仿宋"/>
          <w:sz w:val="32"/>
          <w:szCs w:val="32"/>
          <w:lang w:val="en-US" w:eastAsia="zh-CN"/>
        </w:rPr>
      </w:pPr>
    </w:p>
    <w:p>
      <w:pPr>
        <w:numPr>
          <w:ilvl w:val="0"/>
          <w:numId w:val="0"/>
        </w:numPr>
        <w:spacing w:line="360" w:lineRule="auto"/>
        <w:rPr>
          <w:rFonts w:hint="eastAsia" w:ascii="仿宋" w:hAnsi="仿宋" w:eastAsia="仿宋" w:cs="仿宋"/>
          <w:sz w:val="32"/>
          <w:szCs w:val="32"/>
          <w:lang w:val="en-US" w:eastAsia="zh-CN"/>
        </w:rPr>
      </w:pPr>
    </w:p>
    <w:p>
      <w:pPr>
        <w:numPr>
          <w:ilvl w:val="0"/>
          <w:numId w:val="0"/>
        </w:numPr>
        <w:spacing w:line="360" w:lineRule="auto"/>
        <w:jc w:val="righ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中国广播电视社会组织联合会</w:t>
      </w:r>
    </w:p>
    <w:p>
      <w:pPr>
        <w:numPr>
          <w:ilvl w:val="0"/>
          <w:numId w:val="0"/>
        </w:numPr>
        <w:spacing w:line="360" w:lineRule="auto"/>
        <w:jc w:val="righ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中国网络视听节目服务协会</w:t>
      </w:r>
    </w:p>
    <w:p>
      <w:pPr>
        <w:numPr>
          <w:ilvl w:val="0"/>
          <w:numId w:val="0"/>
        </w:numPr>
        <w:spacing w:line="360" w:lineRule="auto"/>
        <w:jc w:val="righ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中国电视剧制作产业协会</w:t>
      </w:r>
    </w:p>
    <w:p>
      <w:pPr>
        <w:numPr>
          <w:ilvl w:val="0"/>
          <w:numId w:val="0"/>
        </w:numPr>
        <w:spacing w:line="360" w:lineRule="auto"/>
        <w:ind w:firstLine="5440" w:firstLineChars="170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2023年</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13</w:t>
      </w:r>
      <w:bookmarkStart w:id="0" w:name="_GoBack"/>
      <w:bookmarkEnd w:id="0"/>
      <w:r>
        <w:rPr>
          <w:rFonts w:hint="eastAsia" w:ascii="仿宋" w:hAnsi="仿宋" w:eastAsia="仿宋" w:cs="仿宋"/>
          <w:b w:val="0"/>
          <w:bCs w:val="0"/>
          <w:sz w:val="32"/>
          <w:szCs w:val="32"/>
        </w:rPr>
        <w:t>日</w:t>
      </w:r>
    </w:p>
    <w:p>
      <w:pPr>
        <w:pStyle w:val="2"/>
        <w:keepNext w:val="0"/>
        <w:keepLines w:val="0"/>
        <w:widowControl/>
        <w:suppressLineNumbers w:val="0"/>
        <w:shd w:val="clear" w:fill="FFFFFF"/>
        <w:wordWrap/>
        <w:spacing w:before="0" w:beforeAutospacing="0" w:after="0" w:afterAutospacing="0"/>
        <w:ind w:left="0" w:right="0" w:firstLine="0"/>
        <w:jc w:val="left"/>
        <w:rPr>
          <w:b w:val="0"/>
          <w:i w:val="0"/>
          <w:caps w:val="0"/>
          <w:color w:val="000000"/>
          <w:spacing w:val="0"/>
          <w:sz w:val="21"/>
          <w:szCs w:val="21"/>
        </w:rPr>
      </w:pPr>
      <w:r>
        <w:rPr>
          <w:b w:val="0"/>
          <w:i w:val="0"/>
          <w:caps w:val="0"/>
          <w:color w:val="000000"/>
          <w:spacing w:val="0"/>
          <w:sz w:val="21"/>
          <w:szCs w:val="21"/>
          <w:shd w:val="clear" w:fill="FFFFFF"/>
        </w:rPr>
        <w:br w:type="textWrapping"/>
      </w:r>
    </w:p>
    <w:p>
      <w:pPr>
        <w:spacing w:line="360" w:lineRule="auto"/>
        <w:rPr>
          <w:rFonts w:hint="eastAsia" w:ascii="仿宋" w:hAnsi="仿宋" w:eastAsia="仿宋" w:cs="仿宋"/>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5ZjE1NDBhMmU0NTkxODQ2NDAzMTc0NzkwZTMyYzkifQ=="/>
  </w:docVars>
  <w:rsids>
    <w:rsidRoot w:val="000C0AE8"/>
    <w:rsid w:val="000C0AE8"/>
    <w:rsid w:val="0014333D"/>
    <w:rsid w:val="00442293"/>
    <w:rsid w:val="00516B3B"/>
    <w:rsid w:val="006F070C"/>
    <w:rsid w:val="0093385C"/>
    <w:rsid w:val="00B963F2"/>
    <w:rsid w:val="00C37A37"/>
    <w:rsid w:val="00CC1012"/>
    <w:rsid w:val="00CF1E3A"/>
    <w:rsid w:val="00E1158F"/>
    <w:rsid w:val="01B15C9C"/>
    <w:rsid w:val="0728471D"/>
    <w:rsid w:val="07A57BF7"/>
    <w:rsid w:val="0F3B008E"/>
    <w:rsid w:val="29E80BB8"/>
    <w:rsid w:val="314A68F7"/>
    <w:rsid w:val="35CE4640"/>
    <w:rsid w:val="3AFE4044"/>
    <w:rsid w:val="4BFF0A34"/>
    <w:rsid w:val="4C8B300B"/>
    <w:rsid w:val="4D042743"/>
    <w:rsid w:val="4E6307C8"/>
    <w:rsid w:val="51D91B44"/>
    <w:rsid w:val="5A89556D"/>
    <w:rsid w:val="5B1472BD"/>
    <w:rsid w:val="5F3F2695"/>
    <w:rsid w:val="5F7E270F"/>
    <w:rsid w:val="6977A619"/>
    <w:rsid w:val="6CD5F9F5"/>
    <w:rsid w:val="6F11092C"/>
    <w:rsid w:val="723471C1"/>
    <w:rsid w:val="73DE0AC8"/>
    <w:rsid w:val="75FDAB1B"/>
    <w:rsid w:val="771EEC3D"/>
    <w:rsid w:val="773D4C61"/>
    <w:rsid w:val="779B6650"/>
    <w:rsid w:val="7A167934"/>
    <w:rsid w:val="7A3F42A5"/>
    <w:rsid w:val="7AEE5E24"/>
    <w:rsid w:val="7B3D932E"/>
    <w:rsid w:val="7BE36441"/>
    <w:rsid w:val="7BF6E469"/>
    <w:rsid w:val="7CBF579C"/>
    <w:rsid w:val="7EBF79F9"/>
    <w:rsid w:val="7EC0B9AB"/>
    <w:rsid w:val="7FEF377C"/>
    <w:rsid w:val="7FF7C95E"/>
    <w:rsid w:val="7FFFA5A1"/>
    <w:rsid w:val="7FFFF28A"/>
    <w:rsid w:val="9BAD6CED"/>
    <w:rsid w:val="9DFCFB4E"/>
    <w:rsid w:val="A7F7E747"/>
    <w:rsid w:val="BDDDF79F"/>
    <w:rsid w:val="BF6F440B"/>
    <w:rsid w:val="BFBE19DF"/>
    <w:rsid w:val="CFF71DF7"/>
    <w:rsid w:val="DDF582A8"/>
    <w:rsid w:val="DFFF81E2"/>
    <w:rsid w:val="E7EF94E0"/>
    <w:rsid w:val="F72D1826"/>
    <w:rsid w:val="F75F8A18"/>
    <w:rsid w:val="F7CDB9A8"/>
    <w:rsid w:val="FABD2A80"/>
    <w:rsid w:val="FABF5941"/>
    <w:rsid w:val="FAFF4DC2"/>
    <w:rsid w:val="FCFE8A3F"/>
    <w:rsid w:val="FD6FA250"/>
    <w:rsid w:val="FDFFE047"/>
    <w:rsid w:val="FE53ECAA"/>
    <w:rsid w:val="FEBF5A91"/>
    <w:rsid w:val="FFF30479"/>
    <w:rsid w:val="FFFE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1200</Words>
  <Characters>1203</Characters>
  <Lines>5</Lines>
  <Paragraphs>1</Paragraphs>
  <TotalTime>17</TotalTime>
  <ScaleCrop>false</ScaleCrop>
  <LinksUpToDate>false</LinksUpToDate>
  <CharactersWithSpaces>1221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2023-08-26T16:36:00Z</dcterms:created>
  <dc:creator>SYT</dc:creator>
  <cp:lastModifiedBy>lenovo</cp:lastModifiedBy>
  <cp:lastPrinted>2023-09-02T02:06:00Z</cp:lastPrinted>
  <dcterms:modified xsi:type="dcterms:W3CDTF">2023-09-14T15:55:08Z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F9854F59561B42DD8A19779D1E01CD99_12</vt:lpwstr>
  </property>
</Properties>
</file>